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2F8" w:rsidRPr="00B472EA" w:rsidRDefault="004832F8" w:rsidP="004832F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0774" w:type="dxa"/>
        <w:tblCellSpacing w:w="15" w:type="dxa"/>
        <w:tblInd w:w="-70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4"/>
      </w:tblGrid>
      <w:tr w:rsidR="004832F8" w:rsidRPr="00B472EA" w:rsidTr="00D148B7">
        <w:trPr>
          <w:tblCellSpacing w:w="15" w:type="dxa"/>
        </w:trPr>
        <w:tc>
          <w:tcPr>
            <w:tcW w:w="10714" w:type="dxa"/>
            <w:hideMark/>
          </w:tcPr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24FB4" w:rsidRPr="003632AE" w:rsidRDefault="003632AE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</w:pPr>
            <w:r w:rsidRPr="00363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  <w:t xml:space="preserve">План </w:t>
            </w:r>
          </w:p>
          <w:p w:rsidR="003632AE" w:rsidRPr="003632AE" w:rsidRDefault="003632AE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</w:pPr>
            <w:r w:rsidRPr="00363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  <w:t>работы библиотеки</w:t>
            </w:r>
          </w:p>
          <w:p w:rsidR="003632AE" w:rsidRPr="003632AE" w:rsidRDefault="003632AE" w:rsidP="003632A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</w:pPr>
            <w:r w:rsidRPr="00363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be-BY" w:eastAsia="ru-RU"/>
              </w:rPr>
              <w:t>государственного учреждения образования</w:t>
            </w:r>
          </w:p>
          <w:p w:rsidR="003632AE" w:rsidRPr="003632AE" w:rsidRDefault="003632AE" w:rsidP="003632A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3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«Средняя школа №23 г. Могилева»</w:t>
            </w:r>
          </w:p>
          <w:p w:rsidR="003632AE" w:rsidRPr="003632AE" w:rsidRDefault="003632AE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32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2026/2027 учебный год</w:t>
            </w:r>
          </w:p>
          <w:p w:rsidR="00824FB4" w:rsidRPr="003632AE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3632AE" w:rsidRDefault="00824FB4" w:rsidP="00824F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24FB4" w:rsidRPr="00B472EA" w:rsidRDefault="00824FB4" w:rsidP="00824FB4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62CC0" w:rsidRPr="00B472EA" w:rsidRDefault="00962CC0" w:rsidP="00B472EA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62CC0" w:rsidRDefault="00962CC0" w:rsidP="00962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72EA" w:rsidRPr="00B472EA" w:rsidRDefault="00B472EA" w:rsidP="00962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472EA" w:rsidRPr="00B472EA" w:rsidRDefault="00B472EA" w:rsidP="00962C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62CC0" w:rsidRPr="00B472EA" w:rsidRDefault="00962CC0" w:rsidP="00962CC0">
            <w:pPr>
              <w:spacing w:after="0" w:line="240" w:lineRule="auto"/>
              <w:ind w:left="-18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 работы библиотеки на 2026/2027 учебный год</w:t>
            </w:r>
          </w:p>
          <w:p w:rsidR="00962CC0" w:rsidRPr="00B472EA" w:rsidRDefault="00962CC0" w:rsidP="00962CC0">
            <w:pPr>
              <w:spacing w:after="0" w:line="240" w:lineRule="auto"/>
              <w:ind w:left="-18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I. Цели и задачи библиотеки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Цель:</w:t>
            </w: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содействие процессу обучения и воспитания учащихся, осуществление информационного сопровождения образовательного процесса.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Основными задачами работы библиотеки являются: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организация работы по комплектованию, учету, выдаче документов и учебных изданий библиотечного фонда;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организация и ведение справочно-библиографического аппарата информационных ресурсов библиотеки (каталоги, система картотек, тематические базы данных);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осуществление библиотечного, информационного и справочно-библиографического обслуживания обучающихся, педагогических работников;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оказание помощи в создании образовательных проектов (коммуникационных, видео и др.);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консультирование законных представителей несовершеннолетних по вопросам организации семейного чтения;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организация мероприятий по воспитанию у обучающихся интереса к книге и чтению, формированию информационной культуры;</w:t>
            </w:r>
          </w:p>
          <w:p w:rsidR="004832F8" w:rsidRPr="00B472EA" w:rsidRDefault="004832F8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     обеспечение сохранности документов в соответствии с установленными правилами.</w:t>
            </w:r>
          </w:p>
          <w:p w:rsidR="0077490B" w:rsidRPr="00B472EA" w:rsidRDefault="0077490B" w:rsidP="00D148B7">
            <w:pPr>
              <w:spacing w:after="0" w:line="240" w:lineRule="auto"/>
              <w:ind w:right="5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490B" w:rsidRPr="00B472EA" w:rsidRDefault="004832F8" w:rsidP="00D148B7">
            <w:pPr>
              <w:spacing w:after="0"/>
              <w:ind w:left="381" w:right="5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77490B" w:rsidRPr="00B472E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работы за 2025/2026 учебный год:</w:t>
            </w:r>
          </w:p>
          <w:p w:rsidR="0077490B" w:rsidRPr="00B472EA" w:rsidRDefault="0077490B" w:rsidP="00D148B7">
            <w:pPr>
              <w:pStyle w:val="a3"/>
              <w:numPr>
                <w:ilvl w:val="0"/>
                <w:numId w:val="1"/>
              </w:numPr>
              <w:spacing w:after="0"/>
              <w:ind w:left="381" w:right="522"/>
              <w:rPr>
                <w:rFonts w:ascii="Times New Roman" w:hAnsi="Times New Roman" w:cs="Times New Roman"/>
                <w:sz w:val="28"/>
                <w:szCs w:val="28"/>
              </w:rPr>
            </w:pPr>
            <w:r w:rsidRPr="00B472EA">
              <w:rPr>
                <w:rFonts w:ascii="Times New Roman" w:hAnsi="Times New Roman" w:cs="Times New Roman"/>
                <w:sz w:val="28"/>
                <w:szCs w:val="28"/>
              </w:rPr>
              <w:t>число читателей всего – 437</w:t>
            </w:r>
          </w:p>
          <w:p w:rsidR="0077490B" w:rsidRPr="00B472EA" w:rsidRDefault="0077490B" w:rsidP="00D148B7">
            <w:pPr>
              <w:pStyle w:val="a3"/>
              <w:numPr>
                <w:ilvl w:val="0"/>
                <w:numId w:val="1"/>
              </w:numPr>
              <w:spacing w:after="0"/>
              <w:ind w:left="381" w:right="522"/>
              <w:rPr>
                <w:rFonts w:ascii="Times New Roman" w:hAnsi="Times New Roman" w:cs="Times New Roman"/>
                <w:sz w:val="28"/>
                <w:szCs w:val="28"/>
                <w:lang w:val="be-BY"/>
              </w:rPr>
            </w:pPr>
            <w:r w:rsidRPr="00B472EA">
              <w:rPr>
                <w:rFonts w:ascii="Times New Roman" w:hAnsi="Times New Roman" w:cs="Times New Roman"/>
                <w:sz w:val="28"/>
                <w:szCs w:val="28"/>
              </w:rPr>
              <w:t xml:space="preserve">число посещений – </w:t>
            </w:r>
            <w:r w:rsidRPr="00B472E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4680</w:t>
            </w:r>
          </w:p>
          <w:p w:rsidR="0077490B" w:rsidRPr="00B472EA" w:rsidRDefault="0077490B" w:rsidP="00D148B7">
            <w:pPr>
              <w:spacing w:after="0"/>
              <w:ind w:left="21" w:right="522"/>
              <w:rPr>
                <w:rFonts w:ascii="Times New Roman" w:hAnsi="Times New Roman" w:cs="Times New Roman"/>
                <w:sz w:val="28"/>
                <w:szCs w:val="28"/>
              </w:rPr>
            </w:pPr>
            <w:r w:rsidRPr="00B472E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-</w:t>
            </w:r>
            <w:r w:rsidRPr="00B472EA">
              <w:rPr>
                <w:rFonts w:ascii="Times New Roman" w:hAnsi="Times New Roman" w:cs="Times New Roman"/>
                <w:sz w:val="28"/>
                <w:szCs w:val="28"/>
              </w:rPr>
              <w:t xml:space="preserve">    книговыдача –</w:t>
            </w:r>
            <w:r w:rsidRPr="00B472EA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 xml:space="preserve"> </w:t>
            </w:r>
            <w:r w:rsidRPr="00B472EA">
              <w:rPr>
                <w:rFonts w:ascii="Times New Roman" w:hAnsi="Times New Roman" w:cs="Times New Roman"/>
                <w:sz w:val="28"/>
                <w:szCs w:val="28"/>
              </w:rPr>
              <w:t>4472</w:t>
            </w:r>
          </w:p>
          <w:p w:rsidR="00D148B7" w:rsidRPr="00B472EA" w:rsidRDefault="00D148B7" w:rsidP="00D148B7">
            <w:pPr>
              <w:spacing w:after="0"/>
              <w:ind w:left="21" w:right="5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2EA" w:rsidRPr="00B472EA" w:rsidRDefault="00B472EA" w:rsidP="00D148B7">
            <w:pPr>
              <w:spacing w:after="0"/>
              <w:ind w:left="21" w:right="5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2EA" w:rsidRPr="00B472EA" w:rsidRDefault="00B472EA" w:rsidP="00D148B7">
            <w:pPr>
              <w:spacing w:after="0"/>
              <w:ind w:left="21" w:right="522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Организационно-педагогическое обеспечение получения учащимися общего среднего образования (раздел 2 годового плана учреждения образования).</w:t>
            </w: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II. Работа с пользователями</w:t>
            </w:r>
          </w:p>
          <w:tbl>
            <w:tblPr>
              <w:tblW w:w="10579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4289"/>
              <w:gridCol w:w="2296"/>
              <w:gridCol w:w="2875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057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Работа с учащимися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Обслуживание читателей на абонементе и в читальном зале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Подбор дополнительной литературы для подготовки к урокам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971ACC" w:rsidRPr="00B472EA" w:rsidRDefault="00971ACC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Экскурсии в библиотеку для первоклассников</w:t>
                  </w:r>
                </w:p>
                <w:p w:rsidR="00D148B7" w:rsidRPr="00B472EA" w:rsidRDefault="00971ACC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«С чего начинается библиотека»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Помощь в подготовке к общественным мероприятиям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необходимости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Рекомендательные беседы при выдаче книг. Беседы о прочитанном.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Рекомендательные и рекламные беседы о новых изданиях, поступивших в библиотеку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503AEF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Просмотр читательских формуляров с целью выявления должников, информирование классных руководителей.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Каникулы (осенние, зимние, весенние)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503AEF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Обеспечение учащихся учебной и художественной литературой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503AEF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Перерегистрация читателей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503AEF" w:rsidP="004465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465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Запись в библиотеку учащихся I классов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Ноябрь</w:t>
                  </w:r>
                  <w:r w:rsidR="00503AEF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-декабрь</w:t>
                  </w:r>
                </w:p>
              </w:tc>
              <w:tc>
                <w:tcPr>
                  <w:tcW w:w="2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Организация р</w:t>
            </w:r>
            <w:r w:rsidR="00971ACC"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аботы с педагогическими кадрами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4289"/>
              <w:gridCol w:w="2296"/>
              <w:gridCol w:w="2646"/>
            </w:tblGrid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603A2E" w:rsidP="00021C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021C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Информирование педагогических работников о поступившей новой учебной и методической литературе, </w:t>
                  </w:r>
                  <w:r w:rsidR="00603A2E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периодических изданиях.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021C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021C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021C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Библиотекарь.</w:t>
                  </w: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021C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12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021C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Оказание помощи </w:t>
                  </w:r>
                  <w:r w:rsidR="00ED4D1F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проведении предметных недель. Организация книжных выставок по теме предметной недели.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Работа с законными представителями учащихся</w:t>
                  </w: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13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Информирование законных представителей учащихся о графике работы библиотеки (через </w:t>
                  </w: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родительские собрания, сайт библиотеки).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Постоянно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Классные руководители.</w:t>
                  </w: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14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Предоставление законным представителям учащихся информации об учебных пособиях на новый учебный год (через родительские собрания, сайт библиотеки).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Август – сентябрь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Классные руководители.</w:t>
                  </w: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886EE3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Сбор необходимой документации для подтверждения льгот на пользование учебными пособиями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Август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ED4D1F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 К</w:t>
                  </w:r>
                  <w:r w:rsidR="00D148B7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лассные руководители.</w:t>
                  </w:r>
                </w:p>
                <w:p w:rsidR="00ED4D1F" w:rsidRPr="00B472EA" w:rsidRDefault="00ED4D1F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ED4D1F" w:rsidRPr="00B472EA" w:rsidRDefault="00ED4D1F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148B7" w:rsidRPr="00B472EA" w:rsidTr="00603A2E">
              <w:trPr>
                <w:tblCellSpacing w:w="0" w:type="dxa"/>
              </w:trPr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886EE3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16</w:t>
                  </w:r>
                </w:p>
              </w:tc>
              <w:tc>
                <w:tcPr>
                  <w:tcW w:w="42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Сбор квитанций о плате за пользование учебными пособиями, составление отчёта о внесении платы за пользование учебными пособиями</w:t>
                  </w:r>
                </w:p>
              </w:tc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До 1 октября</w:t>
                  </w:r>
                </w:p>
              </w:tc>
              <w:tc>
                <w:tcPr>
                  <w:tcW w:w="26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Классные руководители.</w:t>
                  </w:r>
                </w:p>
                <w:p w:rsidR="00D148B7" w:rsidRPr="00B472EA" w:rsidRDefault="00D148B7" w:rsidP="00B472E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III. </w:t>
            </w: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Справочно-библиографическая и информационная работа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87387" w:rsidP="0076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Ведение справочно-библиографического аппарата (своевременно оформлять карточки на поступившую литературу и вливать в алфавитный каталог)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761330" w:rsidP="0076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Разработка и оформление книжных выставок, тематических полок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76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Пополнение тематических полок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Составление графика сдачи и выдачи учебных пособий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Май. Август.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4220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Обновление информационных материалов на стенде «Библиотека информирует».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необходимости.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7613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Обновление информации на сайте школы в разделе «Школьная библиотека»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необходимости.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</w:tbl>
          <w:p w:rsidR="00D148B7" w:rsidRPr="00B472EA" w:rsidRDefault="00D148B7" w:rsidP="004220A6">
            <w:pPr>
              <w:shd w:val="clear" w:color="auto" w:fill="FFFFFF"/>
              <w:tabs>
                <w:tab w:val="left" w:pos="4239"/>
              </w:tabs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IV. Работа с библиотечным фондом</w:t>
            </w:r>
            <w:r w:rsidR="004220A6"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Формирование книжного фонда в соответствии с учебными программами, программами для внеклассного чтения, а также с учётом запросов пользователей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Приём и регистрация документов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Расстановка новых документов в фонде в соответствии с таблицами ББК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Расстановка документов в фонде после возвращения пользователями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Своевременное исключение из фонда библиотеки ветхой литературы.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сверки данных о наличии документов в фонде с данными бухгалтерии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Январь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Обеспечение сохранности фонда:</w:t>
                  </w:r>
                </w:p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ремонт книг с привлечением актива библиотеки;</w:t>
                  </w:r>
                </w:p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контроль за своевременным возвратом в библиотеку выданной литературы;</w:t>
                  </w:r>
                </w:p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обеспечение требуемого режима систематизированного хранения и физической сохранности библиотечного фонда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Каникулы (осенние, зимние, весенние) Постоянно</w:t>
                  </w:r>
                </w:p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8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Пополнение основного фонда и фонда учебной литературы, принятой взамен утерянных документов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замены литературы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Организация санитарных дней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4220A6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Третья среда</w:t>
                  </w:r>
                  <w:r w:rsidR="00D148B7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месяца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6B3D92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Осуществление контроля своевременной доставки периодических изданий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4220A6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6B3D92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6B3D92" w:rsidP="006B3D92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Оформление подписки на периодические издания (используются бюджетные и внебюджетные средства)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7524B4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необходимости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</w:tbl>
          <w:p w:rsidR="00B472EA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V. Работа с фондом учебников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Анализ сохранности учебного фонда школы и степени обеспеченности учащихся учебниками на учебный год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643AB5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Сентябрь-октябрь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Списание подарочного издания для первоклассников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До 1октября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Списание учебников по причине окончания срока использования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Июнь</w:t>
                  </w:r>
                  <w:r w:rsidR="00643AB5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октябрь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Списание учебников, утерянных учащимися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Приём и оформление поступивших учебников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Информирование педагогических работников и учащихся о новых поступлениях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Выдача и приём учебников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Август. Май.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рейда «Сохрани учебник»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 раз в полугодие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643A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Списание учебных пособий, переданных в пользование учащимся 1-го класса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Июнь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  <w:p w:rsidR="00D148B7" w:rsidRPr="00B472EA" w:rsidRDefault="00D148B7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868B1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 </w:t>
            </w: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VI. Внедрение новых информационных технологий.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22678E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Размещение и обновление материалов на сайте школы в разделе «Школьная библиотека»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Постоянно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VII. Реклама библиотеки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Актуализация информационных стендов библиотеки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поступления информации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Подготовка информационных объявлений о выставках и мероприятиях, проводимых библиотекой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проведения мероприятий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Разработка цветовой композиции и оригинального стиля для оформления выставок в библиотеке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VIII. Культурно-досуговая (массовая) работа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2678E" w:rsidRPr="00B472EA" w:rsidRDefault="0022678E" w:rsidP="002267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культурно-информационных</w:t>
                  </w:r>
                </w:p>
                <w:p w:rsidR="00D148B7" w:rsidRPr="00B472EA" w:rsidRDefault="0022678E" w:rsidP="002267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мероприятий в период каникул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отдельному плану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551C7" w:rsidRPr="00B472EA" w:rsidRDefault="00A551C7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культурно-информационных</w:t>
                  </w:r>
                </w:p>
                <w:p w:rsidR="00D148B7" w:rsidRPr="00B472EA" w:rsidRDefault="00A551C7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мероприятий в шестой школьный день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отдельному плану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27596D" w:rsidRPr="00B472EA" w:rsidTr="003E66B1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27596D">
                  <w:pPr>
                    <w:tabs>
                      <w:tab w:val="left" w:pos="1636"/>
                    </w:tabs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Гражданско-патриотическое воспитание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2759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Тематическая полка </w:t>
                  </w:r>
                </w:p>
                <w:p w:rsidR="0027596D" w:rsidRPr="00B472EA" w:rsidRDefault="0027596D" w:rsidP="002759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2026 год– Год белорусской женщины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2759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Тематическая выставка «В единстве народа —</w:t>
                  </w:r>
                </w:p>
                <w:p w:rsidR="0027596D" w:rsidRPr="00B472EA" w:rsidRDefault="0027596D" w:rsidP="002759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сила страны» (ко Дню народного единства)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F868B1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Книжная выставка «Могилев мой город»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F868B1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F868B1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День библиотек РБ. Книжная выставка «Парад книг»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27596D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4F630B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F630B" w:rsidRPr="00B472EA" w:rsidRDefault="004F630B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F630B" w:rsidRPr="00B472EA" w:rsidRDefault="004F630B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Книжная выставка ко Дню Матери «Важное слово Мама»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F630B" w:rsidRPr="00B472EA" w:rsidRDefault="004F630B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Октябрь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F630B" w:rsidRPr="00B472EA" w:rsidRDefault="00CC26DA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044FFE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Книжная выставка «Без срока давности»</w:t>
                  </w:r>
                </w:p>
                <w:p w:rsidR="00044FFE" w:rsidRPr="00B472EA" w:rsidRDefault="00044FFE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 Международному дню памяти жертв преступлений геноцида»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Декабрь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044FFE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3E66B1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Книжная выставка – панорама «Новый год – время волшебства»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Декабрь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044FFE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3E66B1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4F630B" w:rsidP="00490F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Выставка «Стоит на страже родины</w:t>
                  </w:r>
                  <w:r w:rsidR="00CC26DA"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CC26DA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солдат»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4F630B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Февраль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044FFE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490F3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90F39" w:rsidRPr="00B472EA" w:rsidRDefault="00C97FE3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9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90F39" w:rsidRPr="00B472EA" w:rsidRDefault="00490F39" w:rsidP="004F63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Информационно-книжная выставка «Размаўляй на роднай мове» к Международному дню родного языка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90F39" w:rsidRPr="00B472EA" w:rsidRDefault="00490F39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Февраль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90F39" w:rsidRPr="00B472EA" w:rsidRDefault="00257265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275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C97FE3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10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044FFE" w:rsidP="00A551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Выставка-память «Хатынь. Трагедия. Память» (День Хатыни)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044FFE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Март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7596D" w:rsidRPr="00B472EA" w:rsidRDefault="00044FFE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044FFE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1A4BBB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1A4BBB" w:rsidP="001A4B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Книжная полка</w:t>
                  </w:r>
                  <w:r w:rsidR="0022253A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«Единая воля братских народов» </w:t>
                  </w: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(День единения народов Беларуси и России</w:t>
                  </w: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1A4BBB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Апрель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044FFE" w:rsidRPr="00B472EA" w:rsidRDefault="001A4BBB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1A4BBB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Книжная инсталляция «Дорогами Победы» (День Победы) 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1A4BBB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13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Патриотическая полка «Символы, рождённые историей» (ко Дню Государственного герба РБ и Государственного флага РБ) 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57582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A4BBB" w:rsidRPr="00B472EA" w:rsidRDefault="001A4BBB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575823" w:rsidRPr="00B472EA" w:rsidTr="00DD5820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75823" w:rsidRPr="00B472EA" w:rsidRDefault="00575823" w:rsidP="00575823">
                  <w:pPr>
                    <w:tabs>
                      <w:tab w:val="left" w:pos="2719"/>
                    </w:tabs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Правовое воспитание</w:t>
                  </w:r>
                </w:p>
              </w:tc>
            </w:tr>
            <w:tr w:rsidR="004E4EC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75823" w:rsidRPr="00B472EA" w:rsidRDefault="00575823" w:rsidP="00575823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Тематическая выставка «Ваши права и</w:t>
                  </w:r>
                </w:p>
                <w:p w:rsidR="004E4EC9" w:rsidRPr="00B472EA" w:rsidRDefault="00575823" w:rsidP="00575823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обязанности»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5B578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Ноябрь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4E4EC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575823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Т</w:t>
                  </w: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ематическая выставка «Правовая культура</w:t>
                  </w: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 </w:t>
                  </w: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молодежи» (Всемирный день прав человека)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5B578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Декабрь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E4EC9" w:rsidRPr="00B472EA" w:rsidRDefault="00575823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2E0AA6" w:rsidRPr="00B472EA" w:rsidTr="00DD5820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E0AA6" w:rsidRPr="00B472EA" w:rsidRDefault="002E0AA6" w:rsidP="005B578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Духовно-нравственное и эстетическое воспитание. Литература. Искусство.</w:t>
                  </w:r>
                </w:p>
              </w:tc>
            </w:tr>
            <w:tr w:rsidR="005B5787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B5787" w:rsidRPr="00B472EA" w:rsidRDefault="00B96FDA" w:rsidP="00B96FD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B5787" w:rsidRPr="00B472EA" w:rsidRDefault="005B5787" w:rsidP="005B57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День знаний. Книжная выставка «Здравствуй, страна знаний!»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B5787" w:rsidRPr="00B472EA" w:rsidRDefault="005B5787" w:rsidP="005B57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B5787" w:rsidRPr="00B472EA" w:rsidRDefault="00B07E07" w:rsidP="005B57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Зав. библиотекой</w:t>
                  </w:r>
                </w:p>
              </w:tc>
            </w:tr>
            <w:tr w:rsidR="00C32DCC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B96FDA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5B5787" w:rsidP="005B5787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Книжная выставка  “Знания сегодня – сила и процветание Беларуси завтра!”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5B5787" w:rsidP="005B578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B07E07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C32DCC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B96FDA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3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5B5787" w:rsidP="001A4BBB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Книжная выставка “Новые учебники”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5B5787" w:rsidP="005B578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B07E07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C32DCC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4B4F44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4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4B4F44" w:rsidP="001A4BBB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  <w:lang w:val="be-BY"/>
                    </w:rPr>
                    <w:t>Тэматычная паліца «Жыццё вялікага майстра» (95 гадоў з дня нараджэння Н.Гілевіча)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4B4F44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 xml:space="preserve">           Сентябрь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4B4F44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Библиотекарь</w:t>
                  </w:r>
                </w:p>
              </w:tc>
            </w:tr>
            <w:tr w:rsidR="00C32DCC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4B4F44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5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DB796D" w:rsidP="00DB796D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Выставка-праздник «Спасибо вам, учителя!» (Ко Дню учителя)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DB796D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Октябрь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32DCC" w:rsidRPr="00B472EA" w:rsidRDefault="00DB796D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B7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6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DB796D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Информационный плакат «Пожилые люди в </w:t>
                  </w:r>
                  <w:r w:rsidR="00F868B1"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семье и</w:t>
                  </w: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обществе», посвященный Международному дню пожилых людей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Октябрь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B7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7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DB796D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выставка ко Дню Матери «Важное слово Мама»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Октябрь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B796D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DB796D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8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530339" w:rsidP="00530339">
                  <w:pPr>
                    <w:tabs>
                      <w:tab w:val="left" w:pos="1048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полка “Великий художник жизни” (205 лет со дня рождения Ф.Достоевского)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530339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Ноябрь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B796D" w:rsidRPr="00B472EA" w:rsidRDefault="00530339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53033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530339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9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530339" w:rsidP="00530339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полка «Некрасов Н. А. — поэт и гражданин» (205 лет со дня рождения</w:t>
                  </w:r>
                </w:p>
                <w:p w:rsidR="00530339" w:rsidRPr="00B472EA" w:rsidRDefault="00530339" w:rsidP="00530339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Н.Некрасова)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530339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Декабрь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530339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53033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530339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10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B11296" w:rsidP="00530339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Международный день дарения книг. Проведение акции «Подари библиотеке книгу»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B11296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Февраль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B11296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53033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802E1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802E1" w:rsidRPr="00B472EA" w:rsidRDefault="00F802E1" w:rsidP="00F802E1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полка «Чудо-сказки Корнея Чуковского»</w:t>
                  </w:r>
                </w:p>
                <w:p w:rsidR="00530339" w:rsidRPr="00B472EA" w:rsidRDefault="00F802E1" w:rsidP="00F802E1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(145 лет со дня рождения К.Чуковского)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802E1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Март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802E1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530339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147F3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Тематическая выставка «Женский силуэт на фоне</w:t>
                  </w:r>
                </w:p>
                <w:p w:rsidR="00530339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истории» (К Международному женскому дню)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147F3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Март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530339" w:rsidRPr="00B472EA" w:rsidRDefault="00F147F3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F147F3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13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Выставка-бенефис «Книги нашего детства» (Международный день детской книги)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Апрель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F147F3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1A4BBB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lastRenderedPageBreak/>
                    <w:t>14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выставка «Счастливая семья»</w:t>
                  </w:r>
                </w:p>
                <w:p w:rsidR="00F147F3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(Международный день семьи)</w:t>
                  </w:r>
                </w:p>
                <w:p w:rsidR="00F147F3" w:rsidRPr="00B472EA" w:rsidRDefault="00F147F3" w:rsidP="00F147F3">
                  <w:pPr>
                    <w:tabs>
                      <w:tab w:val="left" w:pos="956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DB796D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1A4BBB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F147F3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15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Книжная полка “Сердце, полное света” (135 лет со дня рождения К.Паустовского)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147F3" w:rsidRPr="00B472EA" w:rsidRDefault="00F147F3" w:rsidP="00F147F3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130645" w:rsidRPr="00B472EA" w:rsidTr="00DD5820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130645" w:rsidP="00130645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Экологическое воспитание</w:t>
                  </w:r>
                </w:p>
              </w:tc>
            </w:tr>
            <w:tr w:rsidR="00130645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4506A0" w:rsidRPr="00B472EA" w:rsidRDefault="004506A0" w:rsidP="004506A0">
                  <w:pPr>
                    <w:tabs>
                      <w:tab w:val="left" w:pos="968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Тематическая выставка «Долгое эхо</w:t>
                  </w:r>
                </w:p>
                <w:p w:rsidR="00130645" w:rsidRPr="00B472EA" w:rsidRDefault="004506A0" w:rsidP="004506A0">
                  <w:pPr>
                    <w:tabs>
                      <w:tab w:val="left" w:pos="968"/>
                    </w:tabs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Чернобыля» (День чернобыльской трагедии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4506A0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Апрель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130645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Конкурс рисунков «Чистый воздух – залог здоровья!»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Апрель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130645" w:rsidRPr="00B472EA" w:rsidRDefault="00DA36F6" w:rsidP="00F147F3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DA36F6" w:rsidRPr="00B472EA" w:rsidTr="00DD5820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A36F6" w:rsidRPr="00B472EA" w:rsidRDefault="00DA36F6" w:rsidP="00FA1B6E">
                  <w:pPr>
                    <w:tabs>
                      <w:tab w:val="left" w:pos="1267"/>
                    </w:tabs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Воспитание здорового образа жизни, ответственного и безопасного поведения</w:t>
                  </w:r>
                </w:p>
              </w:tc>
            </w:tr>
            <w:tr w:rsidR="00D57796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57796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5779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Тематическая полка «Нет наркотикам» 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D582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D57796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57796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57796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Тематическая полка «Чтобы избежать трагедии соблюдай правила безопасности»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D5820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года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D57796" w:rsidRPr="00B472EA" w:rsidRDefault="00D57796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  <w:tr w:rsidR="003C7355" w:rsidRPr="00B472EA" w:rsidTr="00DD5820">
              <w:trPr>
                <w:tblCellSpacing w:w="0" w:type="dxa"/>
              </w:trPr>
              <w:tc>
                <w:tcPr>
                  <w:tcW w:w="1035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3C7355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Профориентационная работа</w:t>
                  </w:r>
                </w:p>
              </w:tc>
            </w:tr>
            <w:tr w:rsidR="003C7355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F147F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1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3C7355">
                  <w:pPr>
                    <w:tabs>
                      <w:tab w:val="left" w:pos="114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Тематическая выставка «Выбор профессии — выбор будущего»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Библиотекарь</w:t>
                  </w:r>
                </w:p>
              </w:tc>
            </w:tr>
            <w:tr w:rsidR="003C7355" w:rsidRPr="00B472EA" w:rsidTr="0022678E">
              <w:trPr>
                <w:tblCellSpacing w:w="0" w:type="dxa"/>
              </w:trPr>
              <w:tc>
                <w:tcPr>
                  <w:tcW w:w="11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F147F3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be-BY" w:eastAsia="ru-RU"/>
                    </w:rPr>
                    <w:t>2</w:t>
                  </w:r>
                </w:p>
              </w:tc>
              <w:tc>
                <w:tcPr>
                  <w:tcW w:w="42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3C7355">
                  <w:pPr>
                    <w:tabs>
                      <w:tab w:val="left" w:pos="1498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Информационная выставка “Выпускнику 2027”</w:t>
                  </w:r>
                </w:p>
              </w:tc>
              <w:tc>
                <w:tcPr>
                  <w:tcW w:w="229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F147F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472E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Май</w:t>
                  </w:r>
                </w:p>
              </w:tc>
              <w:tc>
                <w:tcPr>
                  <w:tcW w:w="26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C7355" w:rsidRPr="00B472EA" w:rsidRDefault="003C7355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4E4EC9" w:rsidRPr="00B472EA" w:rsidRDefault="004E4EC9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148B7" w:rsidRPr="00B472EA" w:rsidRDefault="00D148B7" w:rsidP="00B60E65">
            <w:pPr>
              <w:shd w:val="clear" w:color="auto" w:fill="FFFFFF"/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IX. Взаимодействие с другими структурными подразделениями школы и внешними организациями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Обмен учебниками с коллегами из других школьных библиотек и оформление соответствующей документации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мере необходимости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B60E65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Проведение совместных мероприятий с </w:t>
                  </w:r>
                  <w:r w:rsidR="00B60E65"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учителями-предметниками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Оказание информационной помощи педагогам-организаторам при проведении общешкольных мероприятий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148B7" w:rsidRPr="00B472EA" w:rsidRDefault="00D148B7" w:rsidP="00B60E65">
            <w:pPr>
              <w:shd w:val="clear" w:color="auto" w:fill="FFFFFF"/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Х. Профессиональное развитие сотрудников библиотеки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8"/>
              <w:gridCol w:w="4294"/>
              <w:gridCol w:w="2299"/>
              <w:gridCol w:w="2649"/>
            </w:tblGrid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Сроки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Ответственные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B60E65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Работа в рамках районного</w:t>
                  </w:r>
                </w:p>
                <w:p w:rsidR="00B60E65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методического объединения</w:t>
                  </w:r>
                </w:p>
                <w:p w:rsidR="00D148B7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школьных библиотекарей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B60E65" w:rsidRPr="00B472EA" w:rsidRDefault="00B60E65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Время проведения заседаний</w:t>
                  </w:r>
                </w:p>
                <w:p w:rsidR="00B60E65" w:rsidRPr="00B472EA" w:rsidRDefault="00B60E65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районного методического</w:t>
                  </w:r>
                </w:p>
                <w:p w:rsidR="00B60E65" w:rsidRPr="00B472EA" w:rsidRDefault="00B60E65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объединения школьных</w:t>
                  </w:r>
                </w:p>
                <w:p w:rsidR="00D148B7" w:rsidRPr="00B472EA" w:rsidRDefault="00B60E65" w:rsidP="00DD582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библиотекарей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B60E65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Посещение семинаров,</w:t>
                  </w:r>
                </w:p>
                <w:p w:rsidR="00B60E65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выставок, присутствие на</w:t>
                  </w:r>
                </w:p>
                <w:p w:rsidR="00D148B7" w:rsidRPr="00B472EA" w:rsidRDefault="00B60E65" w:rsidP="00B60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открытых мероприятиях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года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 Библиотекарь</w:t>
                  </w:r>
                </w:p>
              </w:tc>
            </w:tr>
            <w:tr w:rsidR="00D148B7" w:rsidRPr="00B472EA" w:rsidTr="00D148B7">
              <w:trPr>
                <w:tblCellSpacing w:w="0" w:type="dxa"/>
              </w:trPr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Повышение квалификации</w:t>
                  </w:r>
                </w:p>
              </w:tc>
              <w:tc>
                <w:tcPr>
                  <w:tcW w:w="26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 отдельному плану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D5820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Зав. библиотекой.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</w:t>
            </w: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Финансово-хоз</w:t>
            </w:r>
            <w:r w:rsidR="004456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Pr="00B472E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яйственная деятельности образовательного учреждения</w:t>
            </w: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tbl>
            <w:tblPr>
              <w:tblW w:w="103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78"/>
              <w:gridCol w:w="1081"/>
              <w:gridCol w:w="6091"/>
            </w:tblGrid>
            <w:tr w:rsidR="00D148B7" w:rsidRPr="00B472EA" w:rsidTr="00B60E65">
              <w:trPr>
                <w:tblCellSpacing w:w="0" w:type="dxa"/>
              </w:trPr>
              <w:tc>
                <w:tcPr>
                  <w:tcW w:w="31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Направление работы</w:t>
                  </w:r>
                </w:p>
              </w:tc>
              <w:tc>
                <w:tcPr>
                  <w:tcW w:w="10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№ п/п</w:t>
                  </w:r>
                </w:p>
              </w:tc>
              <w:tc>
                <w:tcPr>
                  <w:tcW w:w="60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Содержание работы</w:t>
                  </w:r>
                </w:p>
              </w:tc>
            </w:tr>
            <w:tr w:rsidR="00D148B7" w:rsidRPr="00B472EA" w:rsidTr="00B60E65">
              <w:trPr>
                <w:tblCellSpacing w:w="0" w:type="dxa"/>
              </w:trPr>
              <w:tc>
                <w:tcPr>
                  <w:tcW w:w="3178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148B7" w:rsidRPr="00B472EA" w:rsidRDefault="00D148B7" w:rsidP="00D148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B60E65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60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Приобретение учебно-методической и художественной литературы согласно запросам пользователей</w:t>
                  </w:r>
                </w:p>
              </w:tc>
            </w:tr>
            <w:tr w:rsidR="00D148B7" w:rsidRPr="00B472EA" w:rsidTr="00B60E65">
              <w:trPr>
                <w:tblCellSpacing w:w="0" w:type="dxa"/>
              </w:trPr>
              <w:tc>
                <w:tcPr>
                  <w:tcW w:w="3178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148B7" w:rsidRPr="00B472EA" w:rsidRDefault="00D148B7" w:rsidP="00D148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B60E65" w:rsidP="00D148B7">
                  <w:pPr>
                    <w:spacing w:before="100" w:beforeAutospacing="1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60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148B7" w:rsidRPr="00B472EA" w:rsidRDefault="00D148B7" w:rsidP="00D148B7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472E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Оформление подписки на периодические издания, востребованные пользователями</w:t>
                  </w:r>
                </w:p>
              </w:tc>
            </w:tr>
          </w:tbl>
          <w:p w:rsidR="00D148B7" w:rsidRPr="00B472EA" w:rsidRDefault="00D148B7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472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  <w:r w:rsidR="00B60E65" w:rsidRPr="00B472E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плане в течении учебного года возможны изменения и дополнения*</w:t>
            </w:r>
            <w:r w:rsidRPr="00B472E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 </w:t>
            </w:r>
          </w:p>
          <w:p w:rsidR="00B60E65" w:rsidRPr="00B472EA" w:rsidRDefault="00B60E65" w:rsidP="00D148B7">
            <w:pPr>
              <w:shd w:val="clear" w:color="auto" w:fill="FFFFFF"/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962CC0" w:rsidRPr="00B472EA" w:rsidRDefault="00962CC0" w:rsidP="00962C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148B7" w:rsidRPr="00B472EA" w:rsidRDefault="00D148B7" w:rsidP="0077490B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8B7" w:rsidRPr="00B472EA" w:rsidRDefault="00D148B7" w:rsidP="0077490B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8B7" w:rsidRPr="00B472EA" w:rsidRDefault="00D148B7" w:rsidP="0077490B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8B7" w:rsidRPr="00B472EA" w:rsidRDefault="00D148B7" w:rsidP="0077490B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48B7" w:rsidRPr="00B472EA" w:rsidRDefault="00D148B7" w:rsidP="0077490B">
            <w:pPr>
              <w:spacing w:after="0"/>
              <w:ind w:left="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2F8" w:rsidRPr="00B472EA" w:rsidRDefault="004832F8" w:rsidP="004832F8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84234" w:rsidRPr="00B472EA" w:rsidRDefault="00784234">
      <w:pPr>
        <w:rPr>
          <w:rFonts w:ascii="Times New Roman" w:hAnsi="Times New Roman" w:cs="Times New Roman"/>
          <w:sz w:val="28"/>
          <w:szCs w:val="28"/>
        </w:rPr>
      </w:pPr>
    </w:p>
    <w:p w:rsidR="00FC69C3" w:rsidRPr="00B472EA" w:rsidRDefault="00FC69C3">
      <w:pPr>
        <w:rPr>
          <w:rFonts w:ascii="Times New Roman" w:hAnsi="Times New Roman" w:cs="Times New Roman"/>
          <w:sz w:val="28"/>
          <w:szCs w:val="28"/>
        </w:rPr>
      </w:pPr>
    </w:p>
    <w:p w:rsidR="00FC69C3" w:rsidRPr="00B472EA" w:rsidRDefault="00FC69C3" w:rsidP="00FC69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9C3" w:rsidRPr="00B472EA" w:rsidRDefault="00FC69C3" w:rsidP="00FC69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9C3" w:rsidRPr="00B472EA" w:rsidRDefault="00FC69C3" w:rsidP="00FC69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C69C3" w:rsidRPr="00B472EA" w:rsidSect="0022253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88D" w:rsidRDefault="0019188D" w:rsidP="0022253A">
      <w:pPr>
        <w:spacing w:after="0" w:line="240" w:lineRule="auto"/>
      </w:pPr>
      <w:r>
        <w:separator/>
      </w:r>
    </w:p>
  </w:endnote>
  <w:endnote w:type="continuationSeparator" w:id="0">
    <w:p w:rsidR="0019188D" w:rsidRDefault="0019188D" w:rsidP="00222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88D" w:rsidRDefault="0019188D" w:rsidP="0022253A">
      <w:pPr>
        <w:spacing w:after="0" w:line="240" w:lineRule="auto"/>
      </w:pPr>
      <w:r>
        <w:separator/>
      </w:r>
    </w:p>
  </w:footnote>
  <w:footnote w:type="continuationSeparator" w:id="0">
    <w:p w:rsidR="0019188D" w:rsidRDefault="0019188D" w:rsidP="00222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4003C0"/>
    <w:multiLevelType w:val="hybridMultilevel"/>
    <w:tmpl w:val="E0BC309C"/>
    <w:lvl w:ilvl="0" w:tplc="9B4C58B0">
      <w:start w:val="9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7A"/>
    <w:rsid w:val="00021C0E"/>
    <w:rsid w:val="000441B5"/>
    <w:rsid w:val="00044FFE"/>
    <w:rsid w:val="00130645"/>
    <w:rsid w:val="0019188D"/>
    <w:rsid w:val="001A4BBB"/>
    <w:rsid w:val="0022253A"/>
    <w:rsid w:val="0022678E"/>
    <w:rsid w:val="00257265"/>
    <w:rsid w:val="0027596D"/>
    <w:rsid w:val="00297917"/>
    <w:rsid w:val="002E0AA6"/>
    <w:rsid w:val="003632AE"/>
    <w:rsid w:val="003C7355"/>
    <w:rsid w:val="003E66B1"/>
    <w:rsid w:val="004220A6"/>
    <w:rsid w:val="0044567A"/>
    <w:rsid w:val="004465BF"/>
    <w:rsid w:val="004506A0"/>
    <w:rsid w:val="004832F8"/>
    <w:rsid w:val="00487387"/>
    <w:rsid w:val="00490F39"/>
    <w:rsid w:val="004B4F44"/>
    <w:rsid w:val="004E4EC9"/>
    <w:rsid w:val="004F630B"/>
    <w:rsid w:val="00503AEF"/>
    <w:rsid w:val="00530339"/>
    <w:rsid w:val="00556AA9"/>
    <w:rsid w:val="00575823"/>
    <w:rsid w:val="005B5787"/>
    <w:rsid w:val="00603A2E"/>
    <w:rsid w:val="00643AB5"/>
    <w:rsid w:val="0064549D"/>
    <w:rsid w:val="006B3D92"/>
    <w:rsid w:val="007524B4"/>
    <w:rsid w:val="00761330"/>
    <w:rsid w:val="0077490B"/>
    <w:rsid w:val="00784234"/>
    <w:rsid w:val="00824FB4"/>
    <w:rsid w:val="0083527A"/>
    <w:rsid w:val="00886EE3"/>
    <w:rsid w:val="008C116C"/>
    <w:rsid w:val="009044EC"/>
    <w:rsid w:val="00962CC0"/>
    <w:rsid w:val="00971ACC"/>
    <w:rsid w:val="009B5E17"/>
    <w:rsid w:val="00A551C7"/>
    <w:rsid w:val="00AA1D2C"/>
    <w:rsid w:val="00B07E07"/>
    <w:rsid w:val="00B11296"/>
    <w:rsid w:val="00B472EA"/>
    <w:rsid w:val="00B60E65"/>
    <w:rsid w:val="00B96FDA"/>
    <w:rsid w:val="00C32DCC"/>
    <w:rsid w:val="00C97FE3"/>
    <w:rsid w:val="00CC26DA"/>
    <w:rsid w:val="00D148B7"/>
    <w:rsid w:val="00D24487"/>
    <w:rsid w:val="00D57796"/>
    <w:rsid w:val="00DA36F6"/>
    <w:rsid w:val="00DB796D"/>
    <w:rsid w:val="00DD5820"/>
    <w:rsid w:val="00ED4D1F"/>
    <w:rsid w:val="00F147F3"/>
    <w:rsid w:val="00F802E1"/>
    <w:rsid w:val="00F868B1"/>
    <w:rsid w:val="00FA1B6E"/>
    <w:rsid w:val="00FC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0409A-4A30-46D7-8054-7126DBD0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90B"/>
    <w:pPr>
      <w:spacing w:after="200" w:line="276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2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253A"/>
  </w:style>
  <w:style w:type="paragraph" w:styleId="a6">
    <w:name w:val="footer"/>
    <w:basedOn w:val="a"/>
    <w:link w:val="a7"/>
    <w:uiPriority w:val="99"/>
    <w:unhideWhenUsed/>
    <w:rsid w:val="002225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253A"/>
  </w:style>
  <w:style w:type="paragraph" w:styleId="a8">
    <w:name w:val="Balloon Text"/>
    <w:basedOn w:val="a"/>
    <w:link w:val="a9"/>
    <w:uiPriority w:val="99"/>
    <w:semiHidden/>
    <w:unhideWhenUsed/>
    <w:rsid w:val="00222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25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12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WORK2</dc:creator>
  <cp:keywords/>
  <dc:description/>
  <cp:lastModifiedBy>WORK2</cp:lastModifiedBy>
  <cp:revision>58</cp:revision>
  <cp:lastPrinted>2026-09-09T06:31:00Z</cp:lastPrinted>
  <dcterms:created xsi:type="dcterms:W3CDTF">2026-09-08T08:13:00Z</dcterms:created>
  <dcterms:modified xsi:type="dcterms:W3CDTF">2026-09-09T08:04:00Z</dcterms:modified>
</cp:coreProperties>
</file>