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5818"/>
        <w:gridCol w:w="1637"/>
        <w:gridCol w:w="878"/>
        <w:gridCol w:w="883"/>
        <w:gridCol w:w="883"/>
        <w:gridCol w:w="878"/>
        <w:gridCol w:w="1632"/>
        <w:gridCol w:w="878"/>
        <w:gridCol w:w="874"/>
        <w:gridCol w:w="898"/>
        <w:gridCol w:w="888"/>
      </w:tblGrid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Итого: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25,9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92,9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715,8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Обед (5-11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31%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А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Запеканка творожная "Легкая" со сметаной (или с повидлом, или с молоком сгущеным, или с припасом)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180/20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22,3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23,4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37,1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446</w:t>
            </w:r>
          </w:p>
        </w:tc>
      </w:tr>
      <w:tr>
        <w:trPr>
          <w:trHeight w:val="78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80" w:right="0" w:firstLine="160"/>
            </w:pPr>
            <w:r>
              <w:rPr>
                <w:rStyle w:val="CharStyle5"/>
                <w:b w:val="0"/>
                <w:bCs w:val="0"/>
              </w:rPr>
              <w:t>или Блинчики с творогом "Бабушка Аня" со сметаной(или с молоком сгущеным, или с припасом, или с повидлом)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2/58/10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283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3/58/20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87,6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708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Напиток "Витаминный" с витамином "С"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86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230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84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605,6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25,0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125,8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845,7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Итого: 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89,2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529,0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26,5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176,3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1107,5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Полдник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13%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10%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Оладьи с повидлом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50/5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100/10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281</w:t>
            </w:r>
          </w:p>
        </w:tc>
      </w:tr>
      <w:tr>
        <w:trPr>
          <w:trHeight w:val="5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80" w:right="0" w:firstLine="160"/>
            </w:pPr>
            <w:r>
              <w:rPr>
                <w:rStyle w:val="CharStyle5"/>
                <w:b w:val="0"/>
                <w:bCs w:val="0"/>
              </w:rPr>
              <w:t>или Сладость детская(или Маффины с повидлом, или булочка с корицей)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25,6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25,6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175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Напиток"Родничок"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24,4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47,7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236,9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71,0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377,4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272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272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Ужин(5-11класс)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24%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Сыр порционно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111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Котлета "Капитошка"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12,8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226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80" w:right="0" w:firstLine="160"/>
            </w:pPr>
            <w:r>
              <w:rPr>
                <w:rStyle w:val="CharStyle5"/>
                <w:b w:val="0"/>
                <w:bCs w:val="0"/>
              </w:rPr>
              <w:t>или Митболы с сыром*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13,3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20,8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277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Макаронные изделия отварные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30,3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Чай с сиропом шиповника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57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31,3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26,4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71,7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650,6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Итого:*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28,0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34,4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65,5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701,9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Итого за день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47,4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37,8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1341,9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69,6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58,6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268,5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1873,7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0" w:lineRule="exact"/>
              <w:ind w:left="0" w:right="0" w:firstLine="0"/>
            </w:pPr>
            <w:r>
              <w:rPr>
                <w:rStyle w:val="CharStyle5"/>
                <w:b w:val="0"/>
                <w:bCs w:val="0"/>
              </w:rPr>
              <w:t>Итого за день:*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36,7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46,7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214,3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1429,6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57,1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74,6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291,8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2081,0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gridSpan w:val="11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9"/>
                <w:b/>
                <w:bCs/>
              </w:rPr>
              <w:t xml:space="preserve">Четверг </w:t>
            </w:r>
            <w:r>
              <w:rPr>
                <w:rStyle w:val="CharStyle6"/>
                <w:b w:val="0"/>
                <w:bCs w:val="0"/>
              </w:rPr>
              <w:t xml:space="preserve">/ </w:t>
            </w:r>
            <w:r>
              <w:rPr>
                <w:rStyle w:val="CharStyle7"/>
                <w:b/>
                <w:bCs/>
              </w:rPr>
              <w:t>день белорусской кухни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К кал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Выход, г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Б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У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К кал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  <w:b/>
                <w:bCs/>
              </w:rPr>
              <w:t>Второй завтрак ( 1-4 класс 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20%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6"/>
                <w:b w:val="0"/>
                <w:bCs w:val="0"/>
              </w:rPr>
              <w:t>Биточки куриные с сыром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60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11,0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7,0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166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6"/>
                <w:b w:val="0"/>
                <w:bCs w:val="0"/>
              </w:rPr>
              <w:t>Каша гречневая вязкая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3,9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19,0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127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6"/>
                <w:b w:val="0"/>
                <w:bCs w:val="0"/>
              </w:rPr>
              <w:t>Чай с лимоном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200/7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10,3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6"/>
                <w:b w:val="0"/>
                <w:bCs w:val="0"/>
              </w:rPr>
              <w:t>Хлеб пшеничный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1,2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8"/>
                <w:b w:val="0"/>
                <w:bCs w:val="0"/>
              </w:rPr>
              <w:t>0,2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8,1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0" w:lineRule="exact"/>
              <w:ind w:left="140" w:right="0" w:firstLine="0"/>
            </w:pPr>
            <w:r>
              <w:rPr>
                <w:rStyle w:val="CharStyle6"/>
                <w:b w:val="0"/>
                <w:bCs w:val="0"/>
              </w:rPr>
              <w:t>Фрукты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0,4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9,4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  <w:b/>
                <w:bCs/>
              </w:rPr>
              <w:t>Итого: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15,2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80" w:lineRule="exact"/>
              <w:ind w:left="0" w:right="300" w:firstLine="0"/>
            </w:pPr>
            <w:r>
              <w:rPr>
                <w:rStyle w:val="CharStyle6"/>
                <w:b w:val="0"/>
                <w:bCs w:val="0"/>
              </w:rPr>
              <w:t>15,4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53,7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80" w:lineRule="exact"/>
              <w:ind w:left="0" w:right="0" w:firstLine="0"/>
            </w:pPr>
            <w:r>
              <w:rPr>
                <w:rStyle w:val="CharStyle6"/>
                <w:b w:val="0"/>
                <w:bCs w:val="0"/>
              </w:rPr>
              <w:t>413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140" w:right="0" w:firstLine="0"/>
            </w:pPr>
            <w:r>
              <w:rPr>
                <w:rStyle w:val="CharStyle7"/>
                <w:b/>
                <w:bCs/>
              </w:rPr>
              <w:t>Обед( 1-4 класс)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614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7"/>
                <w:b/>
                <w:bCs/>
              </w:rPr>
              <w:t>30%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614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366" w:left="285" w:right="285" w:bottom="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_"/>
    <w:basedOn w:val="DefaultParagraphFont"/>
    <w:link w:val="Style3"/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  <w:style w:type="character" w:customStyle="1" w:styleId="CharStyle5">
    <w:name w:val="Основной текст + 9 pt,Не полужирный,Курсив"/>
    <w:basedOn w:val="CharStyle4"/>
    <w:rPr>
      <w:lang w:val="ru-RU" w:eastAsia="ru-RU" w:bidi="ru-RU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6">
    <w:name w:val="Основной текст + 9 pt,Не полужирный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7">
    <w:name w:val="Основной текст + 9,5 pt"/>
    <w:basedOn w:val="CharStyle4"/>
    <w:rPr>
      <w:lang w:val="ru-RU" w:eastAsia="ru-RU" w:bidi="ru-RU"/>
      <w:sz w:val="19"/>
      <w:szCs w:val="19"/>
      <w:w w:val="100"/>
      <w:spacing w:val="0"/>
      <w:color w:val="000000"/>
      <w:position w:val="0"/>
    </w:rPr>
  </w:style>
  <w:style w:type="character" w:customStyle="1" w:styleId="CharStyle8">
    <w:name w:val="Основной текст + 9 pt,Не полужирный"/>
    <w:basedOn w:val="CharStyle4"/>
    <w:rPr>
      <w:lang w:val="ru-RU" w:eastAsia="ru-RU" w:bidi="ru-RU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9">
    <w:name w:val="Основной текст + 13 pt"/>
    <w:basedOn w:val="CharStyle4"/>
    <w:rPr>
      <w:lang w:val="ru-RU" w:eastAsia="ru-RU" w:bidi="ru-RU"/>
      <w:sz w:val="26"/>
      <w:szCs w:val="26"/>
      <w:w w:val="100"/>
      <w:spacing w:val="0"/>
      <w:color w:val="000000"/>
      <w:position w:val="0"/>
    </w:rPr>
  </w:style>
  <w:style w:type="paragraph" w:customStyle="1" w:styleId="Style3">
    <w:name w:val="Основной текст"/>
    <w:basedOn w:val="Normal"/>
    <w:link w:val="CharStyle4"/>
    <w:pPr>
      <w:widowControl w:val="0"/>
      <w:shd w:val="clear" w:color="auto" w:fill="FFFFFF"/>
      <w:spacing w:before="300" w:after="300" w:line="322" w:lineRule="exact"/>
    </w:pPr>
    <w:rPr>
      <w:b/>
      <w:bCs/>
      <w:i w:val="0"/>
      <w:iCs w:val="0"/>
      <w:u w:val="none"/>
      <w:strike w:val="0"/>
      <w:smallCaps w:val="0"/>
      <w:sz w:val="23"/>
      <w:szCs w:val="2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