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18"/>
        <w:gridCol w:w="1622"/>
        <w:gridCol w:w="883"/>
        <w:gridCol w:w="883"/>
        <w:gridCol w:w="883"/>
        <w:gridCol w:w="888"/>
        <w:gridCol w:w="1618"/>
        <w:gridCol w:w="878"/>
        <w:gridCol w:w="878"/>
        <w:gridCol w:w="893"/>
        <w:gridCol w:w="912"/>
      </w:tblGrid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5"/>
                <w:b w:val="0"/>
                <w:bCs w:val="0"/>
              </w:rPr>
              <w:t>или Котлеты "Смачные"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6"/>
                <w:b/>
                <w:bCs/>
              </w:rPr>
              <w:t>12,3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247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40" w:right="0" w:firstLine="0"/>
            </w:pPr>
            <w:r>
              <w:rPr>
                <w:rStyle w:val="CharStyle5"/>
                <w:b w:val="0"/>
                <w:bCs w:val="0"/>
              </w:rPr>
              <w:t>и Каша рисовая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Напиток апельсиновый, мандариновый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48,6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230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120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87,1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570,4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8"/>
                <w:b/>
                <w:bCs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477,1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129,2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808,3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Кондитерское или булочное изделие (Булочка "Медуза")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32,1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Молочный или кисломолочный продукт (кефир)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298,0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6"/>
                <w:b/>
                <w:bCs/>
              </w:rPr>
              <w:t>П,5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298,0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Ужин(5-11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Омлет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6"/>
                <w:b/>
                <w:bCs/>
              </w:rPr>
              <w:t>32,4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418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Кофейный напиток с молоком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34,7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53,0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652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6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1403,6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1520,7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60" w:right="0" w:firstLine="0"/>
            </w:pPr>
            <w:r>
              <w:rPr>
                <w:rStyle w:val="CharStyle8"/>
                <w:b/>
                <w:bCs/>
              </w:rPr>
              <w:t>Итого за день: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6"/>
                <w:b/>
                <w:bCs/>
              </w:rPr>
              <w:t>56,6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187,6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1474,8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20" w:right="0" w:firstLine="0"/>
            </w:pPr>
            <w:r>
              <w:rPr>
                <w:rStyle w:val="CharStyle6"/>
                <w:b/>
                <w:bCs/>
              </w:rPr>
              <w:t>63,9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222,5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1758,6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Среда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Ккал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Второй завтрак ( 1-4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Запеканка творожная "Легкая" со сметаной (или с повидлом, или с молоком сгущеным, или с припасом)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00" w:right="0" w:firstLine="180"/>
            </w:pPr>
            <w:r>
              <w:rPr>
                <w:rStyle w:val="CharStyle5"/>
                <w:b w:val="0"/>
                <w:bCs w:val="0"/>
              </w:rPr>
              <w:t>или Блинчики с творогом "Бабушка Аня" со сметаной(или с молоком сгущеным, или с припасом, или с повидлом)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2/58/10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6"/>
                <w:b/>
                <w:bCs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Чай с сиропом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59,0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427,7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442,2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32%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Овощи консервированные порционно/кукуруза/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Суп молочный с крупой рисовой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180"/>
            </w:pPr>
            <w:r>
              <w:rPr>
                <w:rStyle w:val="CharStyle5"/>
                <w:b w:val="0"/>
                <w:bCs w:val="0"/>
              </w:rPr>
              <w:t>или Суп молочный с крупой пшенной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Котлета "Капитошка"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180"/>
            </w:pPr>
            <w:r>
              <w:rPr>
                <w:rStyle w:val="CharStyle5"/>
                <w:b w:val="0"/>
                <w:bCs w:val="0"/>
              </w:rPr>
              <w:t>или Митболы с сыром*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rStyle w:val="CharStyle6"/>
                <w:b/>
                <w:bCs/>
              </w:rPr>
              <w:t>15,6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Напиток "Витаминный"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97,6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677,3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8">
    <w:name w:val="Основной текст + 9,5 pt,Курсив"/>
    <w:basedOn w:val="CharStyle4"/>
    <w:rPr>
      <w:lang w:val="ru-RU" w:eastAsia="ru-RU" w:bidi="ru-RU"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9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