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1"/>
      </w:tblGrid>
      <w:tr w:rsidR="00A91873" w:rsidRPr="00A91873" w:rsidTr="009A064A">
        <w:trPr>
          <w:trHeight w:val="2976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91873" w:rsidRPr="00A91873" w:rsidRDefault="00A91873" w:rsidP="00A91873">
            <w:pPr>
              <w:snapToGrid w:val="0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bidi="ar-SA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36655" w:rsidRDefault="00136655" w:rsidP="00A91873">
            <w:pPr>
              <w:snapToGrid w:val="0"/>
              <w:spacing w:line="280" w:lineRule="exact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BF0D56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УТВЕРЖДАЮ</w:t>
            </w: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 xml:space="preserve"> </w:t>
            </w:r>
          </w:p>
          <w:p w:rsidR="00A91873" w:rsidRPr="00A91873" w:rsidRDefault="00A91873" w:rsidP="00A91873">
            <w:pPr>
              <w:snapToGrid w:val="0"/>
              <w:spacing w:line="280" w:lineRule="exact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Приказ директора</w:t>
            </w:r>
          </w:p>
          <w:p w:rsidR="00A91873" w:rsidRPr="00A91873" w:rsidRDefault="00A91873" w:rsidP="00A91873">
            <w:pPr>
              <w:snapToGrid w:val="0"/>
              <w:spacing w:line="280" w:lineRule="exact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 xml:space="preserve">государственного </w:t>
            </w:r>
          </w:p>
          <w:p w:rsidR="00A91873" w:rsidRPr="00A91873" w:rsidRDefault="00A91873" w:rsidP="00A91873">
            <w:pPr>
              <w:snapToGrid w:val="0"/>
              <w:spacing w:line="280" w:lineRule="exact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 xml:space="preserve">учреждения образования </w:t>
            </w:r>
          </w:p>
          <w:p w:rsidR="00A91873" w:rsidRPr="00A91873" w:rsidRDefault="00A91873" w:rsidP="00A91873">
            <w:pPr>
              <w:snapToGrid w:val="0"/>
              <w:spacing w:line="280" w:lineRule="exact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«Средняя школа № 23 (г.Могилева)»</w:t>
            </w:r>
          </w:p>
          <w:p w:rsidR="00A91873" w:rsidRPr="00A91873" w:rsidRDefault="00A91873" w:rsidP="00A91873">
            <w:pPr>
              <w:snapToGrid w:val="0"/>
              <w:ind w:right="-4287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>____.____.20___  №_____</w:t>
            </w:r>
          </w:p>
          <w:p w:rsidR="00A91873" w:rsidRPr="00A91873" w:rsidRDefault="00A91873" w:rsidP="00A9187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A91873" w:rsidRPr="00A91873" w:rsidRDefault="00A91873" w:rsidP="00A9187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  <w:p w:rsidR="00A91873" w:rsidRPr="00A91873" w:rsidRDefault="00A91873" w:rsidP="00A91873">
            <w:pPr>
              <w:snapToGrid w:val="0"/>
              <w:spacing w:line="28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  <w:t xml:space="preserve">                                  М.В. Комаров</w:t>
            </w:r>
          </w:p>
          <w:p w:rsidR="00A91873" w:rsidRPr="00A91873" w:rsidRDefault="00A91873" w:rsidP="00A91873">
            <w:pPr>
              <w:snapToGrid w:val="0"/>
              <w:spacing w:line="280" w:lineRule="exact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lang w:bidi="ar-SA"/>
              </w:rPr>
            </w:pPr>
          </w:p>
          <w:p w:rsidR="00A91873" w:rsidRPr="00A91873" w:rsidRDefault="00A91873" w:rsidP="00A918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91873">
              <w:rPr>
                <w:rFonts w:ascii="Times New Roman" w:eastAsia="Times New Roman" w:hAnsi="Times New Roman" w:cs="Times New Roman"/>
                <w:bCs/>
                <w:color w:val="auto"/>
                <w:sz w:val="30"/>
                <w:szCs w:val="30"/>
                <w:lang w:bidi="ar-SA"/>
              </w:rPr>
              <w:t>«_____» «___________» 20___г.</w:t>
            </w:r>
          </w:p>
        </w:tc>
      </w:tr>
    </w:tbl>
    <w:p w:rsidR="002E1573" w:rsidRDefault="002E1573">
      <w:pPr>
        <w:pStyle w:val="20"/>
        <w:shd w:val="clear" w:color="auto" w:fill="auto"/>
        <w:spacing w:line="346" w:lineRule="exact"/>
        <w:ind w:left="20" w:firstLine="0"/>
        <w:jc w:val="center"/>
      </w:pPr>
    </w:p>
    <w:p w:rsidR="00B34145" w:rsidRDefault="00B34145">
      <w:pPr>
        <w:pStyle w:val="20"/>
        <w:shd w:val="clear" w:color="auto" w:fill="auto"/>
        <w:spacing w:line="346" w:lineRule="exact"/>
        <w:ind w:left="20" w:firstLine="0"/>
        <w:jc w:val="center"/>
      </w:pPr>
    </w:p>
    <w:p w:rsidR="002E1573" w:rsidRDefault="002E1573" w:rsidP="00BF0D56">
      <w:pPr>
        <w:pStyle w:val="20"/>
        <w:shd w:val="clear" w:color="auto" w:fill="auto"/>
        <w:spacing w:line="346" w:lineRule="exact"/>
        <w:ind w:firstLine="0"/>
      </w:pPr>
    </w:p>
    <w:p w:rsidR="009642D0" w:rsidRDefault="009642D0" w:rsidP="00BF0D56">
      <w:pPr>
        <w:pStyle w:val="20"/>
        <w:shd w:val="clear" w:color="auto" w:fill="auto"/>
        <w:spacing w:line="346" w:lineRule="exact"/>
        <w:ind w:firstLine="0"/>
      </w:pPr>
    </w:p>
    <w:p w:rsidR="009642D0" w:rsidRDefault="009642D0" w:rsidP="00BF0D56">
      <w:pPr>
        <w:pStyle w:val="20"/>
        <w:shd w:val="clear" w:color="auto" w:fill="auto"/>
        <w:spacing w:line="346" w:lineRule="exact"/>
        <w:ind w:firstLine="0"/>
      </w:pPr>
    </w:p>
    <w:p w:rsidR="009642D0" w:rsidRDefault="009642D0" w:rsidP="00BF0D56">
      <w:pPr>
        <w:pStyle w:val="20"/>
        <w:shd w:val="clear" w:color="auto" w:fill="auto"/>
        <w:spacing w:line="346" w:lineRule="exact"/>
        <w:ind w:firstLine="0"/>
      </w:pPr>
    </w:p>
    <w:p w:rsidR="009642D0" w:rsidRDefault="009642D0" w:rsidP="00BF0D56">
      <w:pPr>
        <w:pStyle w:val="20"/>
        <w:shd w:val="clear" w:color="auto" w:fill="auto"/>
        <w:spacing w:line="346" w:lineRule="exact"/>
        <w:ind w:firstLine="0"/>
      </w:pPr>
    </w:p>
    <w:p w:rsidR="002E1573" w:rsidRDefault="002E1573">
      <w:pPr>
        <w:pStyle w:val="20"/>
        <w:shd w:val="clear" w:color="auto" w:fill="auto"/>
        <w:spacing w:line="346" w:lineRule="exact"/>
        <w:ind w:left="20" w:firstLine="0"/>
        <w:jc w:val="center"/>
      </w:pPr>
    </w:p>
    <w:p w:rsidR="00133F93" w:rsidRPr="00136655" w:rsidRDefault="009E4478">
      <w:pPr>
        <w:pStyle w:val="20"/>
        <w:shd w:val="clear" w:color="auto" w:fill="auto"/>
        <w:spacing w:line="346" w:lineRule="exact"/>
        <w:ind w:left="20" w:firstLine="0"/>
        <w:jc w:val="center"/>
        <w:rPr>
          <w:b/>
        </w:rPr>
      </w:pPr>
      <w:r w:rsidRPr="00136655">
        <w:rPr>
          <w:b/>
        </w:rPr>
        <w:t>Инструкция</w:t>
      </w:r>
    </w:p>
    <w:p w:rsidR="00133F93" w:rsidRDefault="009E4478">
      <w:pPr>
        <w:pStyle w:val="20"/>
        <w:shd w:val="clear" w:color="auto" w:fill="auto"/>
        <w:spacing w:line="346" w:lineRule="exact"/>
        <w:ind w:left="20" w:firstLine="0"/>
        <w:jc w:val="center"/>
        <w:sectPr w:rsidR="00133F93">
          <w:pgSz w:w="11900" w:h="16840"/>
          <w:pgMar w:top="943" w:right="511" w:bottom="1367" w:left="1793" w:header="0" w:footer="3" w:gutter="0"/>
          <w:cols w:space="720"/>
          <w:noEndnote/>
          <w:docGrid w:linePitch="360"/>
        </w:sectPr>
      </w:pPr>
      <w:r>
        <w:t>по использованию системы контроля и управления доступа (СКУД),</w:t>
      </w:r>
      <w:r>
        <w:br/>
        <w:t>автоматизированной системы учета рабочего времени (АСУРВ) в здании</w:t>
      </w:r>
      <w:r>
        <w:br/>
      </w:r>
      <w:r w:rsidR="00136655" w:rsidRPr="00136655">
        <w:rPr>
          <w:color w:val="auto"/>
        </w:rPr>
        <w:t>учреждения образования «Средняя школа № 23 (г.Могилева)»</w:t>
      </w:r>
      <w:r w:rsidRPr="00136655">
        <w:rPr>
          <w:color w:val="auto"/>
        </w:rPr>
        <w:t>.</w:t>
      </w: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5918ED" w:rsidRDefault="005918ED">
      <w:pPr>
        <w:spacing w:line="240" w:lineRule="exact"/>
        <w:rPr>
          <w:sz w:val="19"/>
          <w:szCs w:val="19"/>
        </w:rPr>
      </w:pPr>
    </w:p>
    <w:p w:rsidR="005918ED" w:rsidRDefault="005918ED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line="240" w:lineRule="exact"/>
        <w:rPr>
          <w:sz w:val="19"/>
          <w:szCs w:val="19"/>
        </w:rPr>
      </w:pPr>
    </w:p>
    <w:p w:rsidR="00133F93" w:rsidRDefault="00133F93">
      <w:pPr>
        <w:spacing w:before="20" w:after="20" w:line="240" w:lineRule="exact"/>
        <w:rPr>
          <w:sz w:val="19"/>
          <w:szCs w:val="19"/>
        </w:rPr>
      </w:pPr>
    </w:p>
    <w:p w:rsidR="00133F93" w:rsidRDefault="00133F93">
      <w:pPr>
        <w:rPr>
          <w:sz w:val="2"/>
          <w:szCs w:val="2"/>
        </w:rPr>
        <w:sectPr w:rsidR="00133F93">
          <w:type w:val="continuous"/>
          <w:pgSz w:w="11900" w:h="16840"/>
          <w:pgMar w:top="928" w:right="0" w:bottom="928" w:left="0" w:header="0" w:footer="3" w:gutter="0"/>
          <w:cols w:space="720"/>
          <w:noEndnote/>
          <w:docGrid w:linePitch="360"/>
        </w:sectPr>
      </w:pPr>
    </w:p>
    <w:p w:rsidR="002E1573" w:rsidRDefault="002E1573">
      <w:pPr>
        <w:spacing w:line="360" w:lineRule="exact"/>
      </w:pPr>
    </w:p>
    <w:p w:rsidR="002E1573" w:rsidRDefault="002E1573">
      <w:pPr>
        <w:spacing w:line="360" w:lineRule="exact"/>
      </w:pPr>
    </w:p>
    <w:p w:rsidR="00136655" w:rsidRDefault="00136655">
      <w:pPr>
        <w:spacing w:line="360" w:lineRule="exact"/>
      </w:pPr>
    </w:p>
    <w:p w:rsidR="00136655" w:rsidRDefault="00136655">
      <w:pPr>
        <w:spacing w:line="360" w:lineRule="exact"/>
      </w:pPr>
    </w:p>
    <w:p w:rsidR="002E1573" w:rsidRDefault="002E1573">
      <w:pPr>
        <w:spacing w:line="360" w:lineRule="exact"/>
      </w:pPr>
    </w:p>
    <w:p w:rsidR="00133F93" w:rsidRDefault="009E4478" w:rsidP="002E1573">
      <w:pPr>
        <w:spacing w:line="360" w:lineRule="exact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DB727F3" wp14:editId="76849D45">
                <wp:simplePos x="0" y="0"/>
                <wp:positionH relativeFrom="margin">
                  <wp:posOffset>-603885</wp:posOffset>
                </wp:positionH>
                <wp:positionV relativeFrom="paragraph">
                  <wp:posOffset>-3810</wp:posOffset>
                </wp:positionV>
                <wp:extent cx="6689725" cy="212725"/>
                <wp:effectExtent l="0" t="0" r="15875" b="158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972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F93" w:rsidRDefault="00133F9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133F93" w:rsidRDefault="009E4478" w:rsidP="002E1573">
                            <w:pPr>
                              <w:pStyle w:val="a4"/>
                              <w:shd w:val="clear" w:color="auto" w:fill="auto"/>
                              <w:spacing w:line="300" w:lineRule="exact"/>
                              <w:jc w:val="center"/>
                            </w:pPr>
                            <w:r>
                              <w:t>г. Могилев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B727F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7.55pt;margin-top:-.3pt;width:526.75pt;height:16.7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AAqQ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" filled="f" stroked="f">
                <v:textbox style="mso-fit-shape-to-text:t" inset="0,0,0,0">
                  <w:txbxContent>
                    <w:p w:rsidR="00133F93" w:rsidRDefault="00133F9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133F93" w:rsidRDefault="009E4478" w:rsidP="002E1573">
                      <w:pPr>
                        <w:pStyle w:val="a4"/>
                        <w:shd w:val="clear" w:color="auto" w:fill="auto"/>
                        <w:spacing w:line="300" w:lineRule="exact"/>
                        <w:jc w:val="center"/>
                      </w:pPr>
                      <w:r>
                        <w:t>г. Могилев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16D8" w:rsidRPr="007D5AFB" w:rsidRDefault="00E316D8" w:rsidP="007D5A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5AFB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1. Общие положения</w:t>
      </w:r>
    </w:p>
    <w:p w:rsidR="00E316D8" w:rsidRPr="00E316D8" w:rsidRDefault="00E316D8" w:rsidP="007D5AFB">
      <w:pPr>
        <w:numPr>
          <w:ilvl w:val="0"/>
          <w:numId w:val="1"/>
        </w:numPr>
        <w:tabs>
          <w:tab w:val="left" w:pos="987"/>
        </w:tabs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Система контроля и управления доступа СКУД предназначена для предотвращения несанкционированного доступа лиц в </w:t>
      </w:r>
      <w:r w:rsidR="007659F1">
        <w:rPr>
          <w:rFonts w:ascii="Times New Roman" w:hAnsi="Times New Roman" w:cs="Times New Roman"/>
          <w:sz w:val="30"/>
          <w:szCs w:val="30"/>
        </w:rPr>
        <w:t>государственное учреждение</w:t>
      </w:r>
      <w:r w:rsidR="007659F1" w:rsidRPr="001E03DB">
        <w:rPr>
          <w:rFonts w:ascii="Times New Roman" w:hAnsi="Times New Roman" w:cs="Times New Roman"/>
          <w:sz w:val="30"/>
          <w:szCs w:val="30"/>
        </w:rPr>
        <w:t xml:space="preserve"> образования «Средняя школа № 23 </w:t>
      </w:r>
      <w:r w:rsidR="007659F1">
        <w:rPr>
          <w:rFonts w:ascii="Times New Roman" w:hAnsi="Times New Roman" w:cs="Times New Roman"/>
          <w:sz w:val="30"/>
          <w:szCs w:val="30"/>
        </w:rPr>
        <w:t>(</w:t>
      </w:r>
      <w:r w:rsidR="007659F1" w:rsidRPr="001E03DB">
        <w:rPr>
          <w:rFonts w:ascii="Times New Roman" w:hAnsi="Times New Roman" w:cs="Times New Roman"/>
          <w:sz w:val="30"/>
          <w:szCs w:val="30"/>
        </w:rPr>
        <w:t>г.Могилева</w:t>
      </w:r>
      <w:r w:rsidR="007659F1">
        <w:rPr>
          <w:rFonts w:ascii="Times New Roman" w:hAnsi="Times New Roman" w:cs="Times New Roman"/>
          <w:sz w:val="30"/>
          <w:szCs w:val="30"/>
        </w:rPr>
        <w:t>)</w:t>
      </w:r>
      <w:r w:rsidR="007659F1" w:rsidRPr="001E03DB">
        <w:rPr>
          <w:rFonts w:ascii="Times New Roman" w:hAnsi="Times New Roman" w:cs="Times New Roman"/>
          <w:sz w:val="30"/>
          <w:szCs w:val="30"/>
        </w:rPr>
        <w:t>»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316D8" w:rsidRPr="00E316D8" w:rsidRDefault="00E316D8" w:rsidP="009E4478">
      <w:pPr>
        <w:numPr>
          <w:ilvl w:val="0"/>
          <w:numId w:val="1"/>
        </w:numPr>
        <w:tabs>
          <w:tab w:val="left" w:pos="994"/>
        </w:tabs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Контрольно-пропускной режим - это комплекс инженерно- технических и организационно-правовых ограничений и правил, устанавливающих порядок пропуска через </w:t>
      </w:r>
      <w:r w:rsidR="007659F1">
        <w:rPr>
          <w:rFonts w:ascii="Times New Roman" w:eastAsia="Times New Roman" w:hAnsi="Times New Roman" w:cs="Times New Roman"/>
          <w:sz w:val="30"/>
          <w:szCs w:val="30"/>
        </w:rPr>
        <w:t>пост охраны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представляет собой электронно-механическое устройство на входе в здание, оснащенное ограждением, турникетом, системой пропуска. На турникете установлен электронный замок, который открывается посредством магнитных ключей (далее - </w:t>
      </w:r>
      <w:r w:rsidR="007659F1" w:rsidRPr="009A1672">
        <w:rPr>
          <w:rFonts w:ascii="Times New Roman" w:hAnsi="Times New Roman" w:cs="Times New Roman"/>
          <w:color w:val="auto"/>
          <w:sz w:val="30"/>
          <w:szCs w:val="30"/>
        </w:rPr>
        <w:t>персональная электронная карта доступа – (КАРТА)</w:t>
      </w: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);</w:t>
      </w:r>
    </w:p>
    <w:p w:rsidR="0081254E" w:rsidRDefault="00E316D8" w:rsidP="009E4478">
      <w:pPr>
        <w:numPr>
          <w:ilvl w:val="0"/>
          <w:numId w:val="1"/>
        </w:numPr>
        <w:tabs>
          <w:tab w:val="left" w:pos="990"/>
        </w:tabs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1254E">
        <w:rPr>
          <w:rFonts w:ascii="Times New Roman" w:eastAsia="Times New Roman" w:hAnsi="Times New Roman" w:cs="Times New Roman"/>
          <w:sz w:val="30"/>
          <w:szCs w:val="30"/>
        </w:rPr>
        <w:t xml:space="preserve">Карта представляет собой пластиковую карту с микрочипом и магнитным механизмом для открытия электронного замка. Каждая карта имеет свой оригинальный код идентификации, который присваивается один на каждого пользователя в базе данных системы контроля </w:t>
      </w:r>
      <w:r w:rsidR="007659F1" w:rsidRPr="0081254E">
        <w:rPr>
          <w:rFonts w:ascii="Times New Roman" w:eastAsia="Times New Roman" w:hAnsi="Times New Roman" w:cs="Times New Roman"/>
          <w:sz w:val="30"/>
          <w:szCs w:val="30"/>
        </w:rPr>
        <w:t xml:space="preserve">управления </w:t>
      </w:r>
      <w:r w:rsidRPr="0081254E">
        <w:rPr>
          <w:rFonts w:ascii="Times New Roman" w:eastAsia="Times New Roman" w:hAnsi="Times New Roman" w:cs="Times New Roman"/>
          <w:sz w:val="30"/>
          <w:szCs w:val="30"/>
        </w:rPr>
        <w:t xml:space="preserve">доступа </w:t>
      </w:r>
      <w:r w:rsidR="007659F1" w:rsidRPr="0081254E">
        <w:rPr>
          <w:rFonts w:ascii="Times New Roman" w:eastAsia="Times New Roman" w:hAnsi="Times New Roman" w:cs="Times New Roman"/>
          <w:sz w:val="30"/>
          <w:szCs w:val="30"/>
        </w:rPr>
        <w:t xml:space="preserve"> - далее </w:t>
      </w:r>
      <w:r w:rsidRPr="0081254E">
        <w:rPr>
          <w:rFonts w:ascii="Times New Roman" w:eastAsia="Times New Roman" w:hAnsi="Times New Roman" w:cs="Times New Roman"/>
          <w:sz w:val="30"/>
          <w:szCs w:val="30"/>
        </w:rPr>
        <w:t>(СКУД).</w:t>
      </w:r>
      <w:r w:rsidR="007659F1" w:rsidRPr="0081254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Карта является собственностью</w:t>
      </w:r>
      <w:r w:rsidR="007659F1"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7659F1" w:rsidRPr="009A1672">
        <w:rPr>
          <w:rFonts w:ascii="Times New Roman" w:eastAsia="Times New Roman" w:hAnsi="Times New Roman" w:cs="Times New Roman"/>
          <w:strike/>
          <w:color w:val="FF0000"/>
          <w:sz w:val="30"/>
          <w:szCs w:val="30"/>
        </w:rPr>
        <w:t>(после приобретения или возмещения ее стоимости</w:t>
      </w:r>
      <w:r w:rsidR="007659F1" w:rsidRPr="009A1672">
        <w:rPr>
          <w:rFonts w:ascii="Times New Roman" w:hAnsi="Times New Roman" w:cs="Times New Roman"/>
          <w:strike/>
          <w:color w:val="FF0000"/>
          <w:sz w:val="30"/>
          <w:szCs w:val="30"/>
        </w:rPr>
        <w:t xml:space="preserve"> государственному учреждению образования «Средняя школа № 23 </w:t>
      </w:r>
      <w:r w:rsidR="009A1672" w:rsidRPr="009A1672">
        <w:rPr>
          <w:rFonts w:ascii="Times New Roman" w:hAnsi="Times New Roman" w:cs="Times New Roman"/>
          <w:strike/>
          <w:color w:val="FF0000"/>
          <w:sz w:val="30"/>
          <w:szCs w:val="30"/>
        </w:rPr>
        <w:t>г.Могилева</w:t>
      </w:r>
      <w:r w:rsidR="007659F1" w:rsidRPr="009A1672">
        <w:rPr>
          <w:rFonts w:ascii="Times New Roman" w:hAnsi="Times New Roman" w:cs="Times New Roman"/>
          <w:strike/>
          <w:color w:val="FF0000"/>
          <w:sz w:val="30"/>
          <w:szCs w:val="30"/>
        </w:rPr>
        <w:t xml:space="preserve">») </w:t>
      </w:r>
      <w:r w:rsidR="007659F1" w:rsidRPr="009A1672">
        <w:rPr>
          <w:rFonts w:ascii="Times New Roman" w:hAnsi="Times New Roman" w:cs="Times New Roman"/>
          <w:color w:val="auto"/>
          <w:sz w:val="30"/>
          <w:szCs w:val="30"/>
        </w:rPr>
        <w:t>работника</w:t>
      </w:r>
      <w:r w:rsidR="007659F1" w:rsidRPr="0081254E">
        <w:rPr>
          <w:rFonts w:ascii="Times New Roman" w:hAnsi="Times New Roman" w:cs="Times New Roman"/>
          <w:sz w:val="30"/>
          <w:szCs w:val="30"/>
        </w:rPr>
        <w:t>, учащегося</w:t>
      </w:r>
      <w:r w:rsidRPr="0081254E">
        <w:rPr>
          <w:rFonts w:ascii="Times New Roman" w:eastAsia="Times New Roman" w:hAnsi="Times New Roman" w:cs="Times New Roman"/>
          <w:sz w:val="30"/>
          <w:szCs w:val="30"/>
        </w:rPr>
        <w:t xml:space="preserve"> и выдается пользователям после ознакомления ими под роспись с правилами использования </w:t>
      </w:r>
      <w:r w:rsidR="0081254E" w:rsidRPr="0081254E">
        <w:rPr>
          <w:rFonts w:ascii="Times New Roman" w:eastAsia="Times New Roman" w:hAnsi="Times New Roman" w:cs="Times New Roman"/>
          <w:sz w:val="30"/>
          <w:szCs w:val="30"/>
        </w:rPr>
        <w:t>СКУД</w:t>
      </w:r>
      <w:r w:rsidR="007659F1" w:rsidRPr="0081254E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 w:rsidR="0081254E" w:rsidRPr="0081254E">
        <w:rPr>
          <w:rFonts w:ascii="Times New Roman" w:eastAsia="Times New Roman" w:hAnsi="Times New Roman" w:cs="Times New Roman"/>
          <w:bCs/>
          <w:color w:val="auto"/>
          <w:sz w:val="30"/>
          <w:szCs w:val="30"/>
          <w:lang w:eastAsia="x-none" w:bidi="ar-SA"/>
        </w:rPr>
        <w:t>Инструкции</w:t>
      </w:r>
      <w:r w:rsidR="007659F1" w:rsidRPr="0081254E">
        <w:rPr>
          <w:rFonts w:ascii="Times New Roman" w:eastAsia="Times New Roman" w:hAnsi="Times New Roman" w:cs="Times New Roman"/>
          <w:bCs/>
          <w:color w:val="auto"/>
          <w:sz w:val="30"/>
          <w:szCs w:val="30"/>
          <w:lang w:eastAsia="x-none" w:bidi="ar-SA"/>
        </w:rPr>
        <w:t xml:space="preserve"> </w:t>
      </w:r>
      <w:r w:rsidR="007659F1" w:rsidRPr="0081254E">
        <w:rPr>
          <w:rFonts w:ascii="Times New Roman" w:eastAsia="Times New Roman" w:hAnsi="Times New Roman" w:cs="Times New Roman"/>
          <w:bCs/>
          <w:sz w:val="30"/>
          <w:szCs w:val="30"/>
          <w:lang w:val="x-none" w:eastAsia="x-none" w:bidi="ar-SA"/>
        </w:rPr>
        <w:t>об организации пропускного и внутриобъектового режимов по охране государственного учреждения образования «Средняя школа № 23 г.Могилева»</w:t>
      </w:r>
      <w:r w:rsidR="0081254E" w:rsidRPr="0081254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81254E">
        <w:rPr>
          <w:rFonts w:ascii="Times New Roman" w:eastAsia="Times New Roman" w:hAnsi="Times New Roman" w:cs="Times New Roman"/>
          <w:sz w:val="30"/>
          <w:szCs w:val="30"/>
        </w:rPr>
        <w:t>Карты уволенных работников</w:t>
      </w:r>
      <w:r w:rsidR="0081254E" w:rsidRPr="0081254E">
        <w:rPr>
          <w:rFonts w:ascii="Times New Roman" w:eastAsia="Times New Roman" w:hAnsi="Times New Roman" w:cs="Times New Roman"/>
          <w:sz w:val="30"/>
          <w:szCs w:val="30"/>
        </w:rPr>
        <w:t>, учащихся удаляются из системы СКУД и блокируются в системе.</w:t>
      </w:r>
      <w:r w:rsidRPr="0081254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E316D8" w:rsidRPr="009A1672" w:rsidRDefault="00E316D8" w:rsidP="009E4478">
      <w:pPr>
        <w:numPr>
          <w:ilvl w:val="0"/>
          <w:numId w:val="1"/>
        </w:numPr>
        <w:tabs>
          <w:tab w:val="left" w:pos="990"/>
        </w:tabs>
        <w:ind w:firstLine="46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Для работников </w:t>
      </w:r>
      <w:r w:rsidR="000B7044" w:rsidRPr="009A1672">
        <w:rPr>
          <w:rFonts w:ascii="Times New Roman" w:hAnsi="Times New Roman" w:cs="Times New Roman"/>
          <w:color w:val="auto"/>
          <w:sz w:val="30"/>
          <w:szCs w:val="30"/>
        </w:rPr>
        <w:t xml:space="preserve">государственного учреждения образования </w:t>
      </w:r>
      <w:r w:rsidR="009A1672">
        <w:rPr>
          <w:rFonts w:ascii="Times New Roman" w:hAnsi="Times New Roman" w:cs="Times New Roman"/>
          <w:color w:val="FF0000"/>
          <w:sz w:val="30"/>
          <w:szCs w:val="30"/>
        </w:rPr>
        <w:t>«Средняя школа № 23 г.Могилева</w:t>
      </w:r>
      <w:r w:rsidR="000B7044" w:rsidRPr="009A1672">
        <w:rPr>
          <w:rFonts w:ascii="Times New Roman" w:hAnsi="Times New Roman" w:cs="Times New Roman"/>
          <w:color w:val="FF0000"/>
          <w:sz w:val="30"/>
          <w:szCs w:val="30"/>
        </w:rPr>
        <w:t>»</w:t>
      </w:r>
      <w:r w:rsidRPr="000B7044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учет явки на работу и уход с работы (</w:t>
      </w:r>
      <w:r w:rsidR="000B7044"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время - согласно штатно</w:t>
      </w:r>
      <w:r w:rsidR="009A1672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>му</w:t>
      </w:r>
      <w:r w:rsidR="000B7044" w:rsidRPr="000B7044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="000B7044"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расписани</w:t>
      </w:r>
      <w:r w:rsidR="009A1672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>ю</w:t>
      </w: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)</w:t>
      </w:r>
      <w:r w:rsidRPr="000B7044">
        <w:rPr>
          <w:rFonts w:ascii="Times New Roman" w:eastAsia="Times New Roman" w:hAnsi="Times New Roman" w:cs="Times New Roman"/>
          <w:color w:val="0070C0"/>
          <w:sz w:val="30"/>
          <w:szCs w:val="30"/>
        </w:rPr>
        <w:t xml:space="preserve"> </w:t>
      </w:r>
      <w:r w:rsidRPr="009A1672">
        <w:rPr>
          <w:rFonts w:ascii="Times New Roman" w:eastAsia="Times New Roman" w:hAnsi="Times New Roman" w:cs="Times New Roman"/>
          <w:color w:val="auto"/>
          <w:sz w:val="30"/>
          <w:szCs w:val="30"/>
        </w:rPr>
        <w:t>организован посредством электронной пропускной системы (автоматизированной системы учета рабочего времени) с использованием идентификационных карт.</w:t>
      </w:r>
    </w:p>
    <w:p w:rsidR="00E316D8" w:rsidRPr="00E316D8" w:rsidRDefault="00E316D8" w:rsidP="009E4478">
      <w:pPr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Проход </w:t>
      </w:r>
      <w:r w:rsidR="000B7044">
        <w:rPr>
          <w:rFonts w:ascii="Times New Roman" w:hAnsi="Times New Roman" w:cs="Times New Roman"/>
          <w:sz w:val="30"/>
          <w:szCs w:val="30"/>
        </w:rPr>
        <w:t xml:space="preserve">через пост охраны и </w:t>
      </w:r>
      <w:r w:rsidR="000B7044" w:rsidRPr="009A1672">
        <w:rPr>
          <w:rFonts w:ascii="Times New Roman" w:hAnsi="Times New Roman" w:cs="Times New Roman"/>
          <w:color w:val="auto"/>
          <w:sz w:val="30"/>
          <w:szCs w:val="30"/>
        </w:rPr>
        <w:t xml:space="preserve">систему ограничения доступа и контроля – </w:t>
      </w:r>
      <w:r w:rsidR="009A1672">
        <w:rPr>
          <w:rFonts w:ascii="Times New Roman" w:hAnsi="Times New Roman" w:cs="Times New Roman"/>
          <w:color w:val="FF0000"/>
          <w:sz w:val="30"/>
          <w:szCs w:val="30"/>
        </w:rPr>
        <w:t>(</w:t>
      </w:r>
      <w:r w:rsidR="000B7044">
        <w:rPr>
          <w:rFonts w:ascii="Times New Roman" w:hAnsi="Times New Roman" w:cs="Times New Roman"/>
          <w:color w:val="FF0000"/>
          <w:sz w:val="30"/>
          <w:szCs w:val="30"/>
        </w:rPr>
        <w:t>турникет-трипод</w:t>
      </w:r>
      <w:r w:rsidR="009A1672">
        <w:rPr>
          <w:rFonts w:ascii="Times New Roman" w:hAnsi="Times New Roman" w:cs="Times New Roman"/>
          <w:color w:val="FF0000"/>
          <w:sz w:val="30"/>
          <w:szCs w:val="30"/>
        </w:rPr>
        <w:t>)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посетителями, не являющимися работниками</w:t>
      </w:r>
      <w:r w:rsidR="000B7044">
        <w:rPr>
          <w:rFonts w:ascii="Times New Roman" w:eastAsia="Times New Roman" w:hAnsi="Times New Roman" w:cs="Times New Roman"/>
          <w:sz w:val="30"/>
          <w:szCs w:val="30"/>
        </w:rPr>
        <w:t>, учащимися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, осуществляется на основании предъявляемого документа, удостоверяющего личность.</w:t>
      </w:r>
    </w:p>
    <w:p w:rsidR="00E316D8" w:rsidRPr="00E316D8" w:rsidRDefault="007D5AFB" w:rsidP="009E4478">
      <w:pPr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Работник охраны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, находящийся на посту, следит за работоспособностью СКУД, контролирует проход работников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(вход, выход)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учащихся,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посетителей в </w:t>
      </w:r>
      <w:r w:rsidRPr="009A1672">
        <w:rPr>
          <w:rFonts w:ascii="Times New Roman" w:hAnsi="Times New Roman" w:cs="Times New Roman"/>
          <w:color w:val="auto"/>
          <w:sz w:val="30"/>
          <w:szCs w:val="30"/>
        </w:rPr>
        <w:t xml:space="preserve">учреждение образования «Средняя школа </w:t>
      </w:r>
      <w:r w:rsidRPr="009A1672">
        <w:rPr>
          <w:rFonts w:ascii="Times New Roman" w:hAnsi="Times New Roman" w:cs="Times New Roman"/>
          <w:color w:val="FF0000"/>
          <w:sz w:val="30"/>
          <w:szCs w:val="30"/>
        </w:rPr>
        <w:t>№ 23 (г.Могилева)»</w:t>
      </w:r>
      <w:r w:rsidR="00E316D8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>.</w:t>
      </w:r>
    </w:p>
    <w:p w:rsidR="00E316D8" w:rsidRPr="00067056" w:rsidRDefault="00E316D8" w:rsidP="007D5AFB">
      <w:pPr>
        <w:ind w:firstLine="460"/>
        <w:jc w:val="both"/>
        <w:rPr>
          <w:rFonts w:ascii="Times New Roman" w:eastAsia="Times New Roman" w:hAnsi="Times New Roman" w:cs="Times New Roman"/>
          <w:strike/>
          <w:color w:val="FF0000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Доступ к сведениям электронной базы данных о работниках,</w:t>
      </w:r>
      <w:r w:rsidR="007D5AFB">
        <w:rPr>
          <w:rFonts w:ascii="Times New Roman" w:eastAsia="Times New Roman" w:hAnsi="Times New Roman" w:cs="Times New Roman"/>
          <w:sz w:val="30"/>
          <w:szCs w:val="30"/>
        </w:rPr>
        <w:t xml:space="preserve"> учащихся</w:t>
      </w:r>
      <w:r w:rsidR="009A1672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>,</w:t>
      </w:r>
      <w:r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находящихся в</w:t>
      </w:r>
      <w:r w:rsidR="007D5AFB" w:rsidRPr="007D5AFB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7D5AFB" w:rsidRPr="00067056">
        <w:rPr>
          <w:rFonts w:ascii="Times New Roman" w:hAnsi="Times New Roman" w:cs="Times New Roman"/>
          <w:color w:val="auto"/>
          <w:sz w:val="30"/>
          <w:szCs w:val="30"/>
        </w:rPr>
        <w:t xml:space="preserve">учреждении образования </w:t>
      </w:r>
      <w:r w:rsidR="009A1672" w:rsidRPr="00067056">
        <w:rPr>
          <w:rFonts w:ascii="Times New Roman" w:hAnsi="Times New Roman" w:cs="Times New Roman"/>
          <w:color w:val="auto"/>
          <w:sz w:val="30"/>
          <w:szCs w:val="30"/>
        </w:rPr>
        <w:t xml:space="preserve">«Средняя школа № 23 </w:t>
      </w:r>
      <w:r w:rsidR="009A1672" w:rsidRPr="009A1672">
        <w:rPr>
          <w:rFonts w:ascii="Times New Roman" w:hAnsi="Times New Roman" w:cs="Times New Roman"/>
          <w:color w:val="FF0000"/>
          <w:sz w:val="30"/>
          <w:szCs w:val="30"/>
        </w:rPr>
        <w:t>г.Могилева</w:t>
      </w:r>
      <w:r w:rsidR="007D5AFB" w:rsidRPr="009A1672">
        <w:rPr>
          <w:rFonts w:ascii="Times New Roman" w:hAnsi="Times New Roman" w:cs="Times New Roman"/>
          <w:color w:val="FF0000"/>
          <w:sz w:val="30"/>
          <w:szCs w:val="30"/>
        </w:rPr>
        <w:t>»</w:t>
      </w:r>
      <w:r w:rsidR="009A1672">
        <w:rPr>
          <w:rFonts w:ascii="Times New Roman" w:hAnsi="Times New Roman" w:cs="Times New Roman"/>
          <w:color w:val="FF0000"/>
          <w:sz w:val="30"/>
          <w:szCs w:val="30"/>
        </w:rPr>
        <w:t>,</w:t>
      </w:r>
      <w:r w:rsidR="007D5AFB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имеют</w:t>
      </w:r>
      <w:r w:rsidR="007D5AFB">
        <w:rPr>
          <w:rFonts w:ascii="Times New Roman" w:eastAsia="Times New Roman" w:hAnsi="Times New Roman" w:cs="Times New Roman"/>
          <w:sz w:val="30"/>
          <w:szCs w:val="30"/>
        </w:rPr>
        <w:t xml:space="preserve"> - руководство</w:t>
      </w:r>
      <w:r w:rsidR="007D5AFB" w:rsidRPr="007D5AFB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7D5AFB" w:rsidRPr="00067056">
        <w:rPr>
          <w:rFonts w:ascii="Times New Roman" w:hAnsi="Times New Roman" w:cs="Times New Roman"/>
          <w:color w:val="auto"/>
          <w:sz w:val="30"/>
          <w:szCs w:val="30"/>
        </w:rPr>
        <w:t xml:space="preserve">учреждения образования «Средняя школа № </w:t>
      </w:r>
      <w:r w:rsidR="009A1672">
        <w:rPr>
          <w:rFonts w:ascii="Times New Roman" w:hAnsi="Times New Roman" w:cs="Times New Roman"/>
          <w:color w:val="FF0000"/>
          <w:sz w:val="30"/>
          <w:szCs w:val="30"/>
        </w:rPr>
        <w:t>23 г.Могилева</w:t>
      </w:r>
      <w:r w:rsidR="007D5AFB" w:rsidRPr="009A1672">
        <w:rPr>
          <w:rFonts w:ascii="Times New Roman" w:hAnsi="Times New Roman" w:cs="Times New Roman"/>
          <w:color w:val="FF0000"/>
          <w:sz w:val="30"/>
          <w:szCs w:val="30"/>
        </w:rPr>
        <w:t>»</w:t>
      </w:r>
      <w:r w:rsidR="007D5AFB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, </w:t>
      </w:r>
      <w:r w:rsidR="007D5AFB">
        <w:rPr>
          <w:rFonts w:ascii="Times New Roman" w:eastAsia="Times New Roman" w:hAnsi="Times New Roman" w:cs="Times New Roman"/>
          <w:sz w:val="30"/>
          <w:szCs w:val="30"/>
        </w:rPr>
        <w:t>ответственные лица</w:t>
      </w:r>
      <w:r w:rsidR="009A1672" w:rsidRPr="009A1672">
        <w:rPr>
          <w:rFonts w:ascii="Times New Roman" w:eastAsia="Times New Roman" w:hAnsi="Times New Roman" w:cs="Times New Roman"/>
          <w:color w:val="FF0000"/>
          <w:sz w:val="30"/>
          <w:szCs w:val="30"/>
        </w:rPr>
        <w:t>,</w:t>
      </w:r>
      <w:r w:rsidR="007D5AFB">
        <w:rPr>
          <w:rFonts w:ascii="Times New Roman" w:eastAsia="Times New Roman" w:hAnsi="Times New Roman" w:cs="Times New Roman"/>
          <w:sz w:val="30"/>
          <w:szCs w:val="30"/>
        </w:rPr>
        <w:t xml:space="preserve"> отвечающие за контроль </w:t>
      </w:r>
      <w:r w:rsidR="007D5AFB">
        <w:rPr>
          <w:rFonts w:ascii="Times New Roman" w:eastAsia="Times New Roman" w:hAnsi="Times New Roman" w:cs="Times New Roman"/>
          <w:sz w:val="30"/>
          <w:szCs w:val="30"/>
        </w:rPr>
        <w:lastRenderedPageBreak/>
        <w:t>электронной базы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, работники иных организаций и правоохранительных органов по согласованию с руководством </w:t>
      </w:r>
      <w:r w:rsidR="007D5AFB" w:rsidRPr="00067056">
        <w:rPr>
          <w:rFonts w:ascii="Times New Roman" w:hAnsi="Times New Roman" w:cs="Times New Roman"/>
          <w:color w:val="auto"/>
          <w:sz w:val="30"/>
          <w:szCs w:val="30"/>
        </w:rPr>
        <w:t xml:space="preserve">учреждения образования </w:t>
      </w:r>
      <w:r w:rsidR="007D5AFB" w:rsidRPr="00067056">
        <w:rPr>
          <w:rFonts w:ascii="Times New Roman" w:hAnsi="Times New Roman" w:cs="Times New Roman"/>
          <w:strike/>
          <w:color w:val="FF0000"/>
          <w:sz w:val="30"/>
          <w:szCs w:val="30"/>
        </w:rPr>
        <w:t>«Средняя школа № 23 (г.Могилева)»</w:t>
      </w:r>
      <w:r w:rsidRPr="00067056">
        <w:rPr>
          <w:rFonts w:ascii="Times New Roman" w:eastAsia="Times New Roman" w:hAnsi="Times New Roman" w:cs="Times New Roman"/>
          <w:strike/>
          <w:color w:val="FF0000"/>
          <w:sz w:val="30"/>
          <w:szCs w:val="30"/>
        </w:rPr>
        <w:t>.</w:t>
      </w:r>
    </w:p>
    <w:p w:rsidR="007D5AFB" w:rsidRPr="00E316D8" w:rsidRDefault="007D5AFB" w:rsidP="007D5AFB">
      <w:pPr>
        <w:ind w:firstLine="46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16D8" w:rsidRPr="007D5AFB" w:rsidRDefault="00E316D8" w:rsidP="007D5AF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D5AFB">
        <w:rPr>
          <w:rFonts w:ascii="Times New Roman" w:eastAsia="Times New Roman" w:hAnsi="Times New Roman" w:cs="Times New Roman"/>
          <w:b/>
          <w:sz w:val="30"/>
          <w:szCs w:val="30"/>
        </w:rPr>
        <w:t>2. Права и обязанности пользователей</w:t>
      </w:r>
    </w:p>
    <w:p w:rsidR="00E316D8" w:rsidRPr="00E316D8" w:rsidRDefault="00656A84" w:rsidP="00F31BB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2.1.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Пользователь имеет право:</w:t>
      </w:r>
    </w:p>
    <w:p w:rsidR="00E316D8" w:rsidRPr="00E316D8" w:rsidRDefault="00656A84" w:rsidP="00656A84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проходить через </w:t>
      </w:r>
      <w:r>
        <w:rPr>
          <w:rFonts w:ascii="Times New Roman" w:hAnsi="Times New Roman" w:cs="Times New Roman"/>
          <w:sz w:val="30"/>
          <w:szCs w:val="30"/>
        </w:rPr>
        <w:t xml:space="preserve">пост охраны и </w:t>
      </w:r>
      <w:r w:rsidRPr="00067056">
        <w:rPr>
          <w:rFonts w:ascii="Times New Roman" w:hAnsi="Times New Roman" w:cs="Times New Roman"/>
          <w:color w:val="auto"/>
          <w:sz w:val="30"/>
          <w:szCs w:val="30"/>
        </w:rPr>
        <w:t>систему ограничения доступа и контроля – турникет-трипод</w:t>
      </w:r>
      <w:r w:rsidRPr="00067056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в разрешенное время, при условии, что в СКУД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за этим работником</w:t>
      </w:r>
      <w:r>
        <w:rPr>
          <w:rFonts w:ascii="Times New Roman" w:eastAsia="Times New Roman" w:hAnsi="Times New Roman" w:cs="Times New Roman"/>
          <w:sz w:val="30"/>
          <w:szCs w:val="30"/>
        </w:rPr>
        <w:t>, учащимся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зарегистрировано право на вход/выход в здание</w:t>
      </w:r>
      <w:r w:rsidRPr="00656A84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</w:t>
      </w:r>
      <w:r w:rsidR="00067056">
        <w:rPr>
          <w:rFonts w:ascii="Times New Roman" w:hAnsi="Times New Roman" w:cs="Times New Roman"/>
          <w:color w:val="0070C0"/>
          <w:sz w:val="30"/>
          <w:szCs w:val="30"/>
        </w:rPr>
        <w:t xml:space="preserve">бразования «Средняя школа № 23 </w:t>
      </w:r>
      <w:r w:rsidRPr="00067056">
        <w:rPr>
          <w:rFonts w:ascii="Times New Roman" w:hAnsi="Times New Roman" w:cs="Times New Roman"/>
          <w:color w:val="FF0000"/>
          <w:sz w:val="30"/>
          <w:szCs w:val="30"/>
        </w:rPr>
        <w:t>г.Мог</w:t>
      </w:r>
      <w:r w:rsidR="00067056" w:rsidRPr="00067056">
        <w:rPr>
          <w:rFonts w:ascii="Times New Roman" w:hAnsi="Times New Roman" w:cs="Times New Roman"/>
          <w:color w:val="FF0000"/>
          <w:sz w:val="30"/>
          <w:szCs w:val="30"/>
        </w:rPr>
        <w:t>илева</w:t>
      </w:r>
      <w:r w:rsidRPr="00067056">
        <w:rPr>
          <w:rFonts w:ascii="Times New Roman" w:hAnsi="Times New Roman" w:cs="Times New Roman"/>
          <w:color w:val="FF0000"/>
          <w:sz w:val="30"/>
          <w:szCs w:val="30"/>
        </w:rPr>
        <w:t>»</w:t>
      </w:r>
      <w:r w:rsidR="00E316D8" w:rsidRPr="00067056">
        <w:rPr>
          <w:rFonts w:ascii="Times New Roman" w:eastAsia="Times New Roman" w:hAnsi="Times New Roman" w:cs="Times New Roman"/>
          <w:color w:val="FF0000"/>
          <w:sz w:val="30"/>
          <w:szCs w:val="30"/>
        </w:rPr>
        <w:t>;</w:t>
      </w:r>
    </w:p>
    <w:p w:rsidR="00E316D8" w:rsidRPr="00E316D8" w:rsidRDefault="00656A84" w:rsidP="00656A84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подавать заявление на перерегистрацию карты или оформление новой карты, при соблюдении условий пункта 5 инструкции.</w:t>
      </w:r>
    </w:p>
    <w:p w:rsidR="00067056" w:rsidRPr="00E316D8" w:rsidRDefault="00656A84" w:rsidP="00067056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2.2. </w:t>
      </w:r>
      <w:r w:rsidR="00E316D8" w:rsidRPr="00656A84">
        <w:rPr>
          <w:rFonts w:ascii="Times New Roman" w:eastAsia="Times New Roman" w:hAnsi="Times New Roman" w:cs="Times New Roman"/>
          <w:sz w:val="30"/>
          <w:szCs w:val="30"/>
        </w:rPr>
        <w:t xml:space="preserve">Предъявлять карту по требованию </w:t>
      </w:r>
      <w:r w:rsidR="00F31BB7">
        <w:rPr>
          <w:rFonts w:ascii="Times New Roman" w:eastAsia="Times New Roman" w:hAnsi="Times New Roman" w:cs="Times New Roman"/>
          <w:sz w:val="30"/>
          <w:szCs w:val="30"/>
        </w:rPr>
        <w:t>работника охраны</w:t>
      </w:r>
      <w:r w:rsidR="00E316D8" w:rsidRPr="00656A84">
        <w:rPr>
          <w:rFonts w:ascii="Times New Roman" w:eastAsia="Times New Roman" w:hAnsi="Times New Roman" w:cs="Times New Roman"/>
          <w:sz w:val="30"/>
          <w:szCs w:val="30"/>
        </w:rPr>
        <w:t xml:space="preserve">, руководства </w:t>
      </w:r>
      <w:r w:rsidR="00F31BB7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F31BB7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</w:t>
      </w:r>
      <w:r w:rsidR="00067056" w:rsidRPr="00067056">
        <w:rPr>
          <w:rFonts w:ascii="Times New Roman" w:hAnsi="Times New Roman" w:cs="Times New Roman"/>
          <w:color w:val="FF0000"/>
          <w:sz w:val="30"/>
          <w:szCs w:val="30"/>
        </w:rPr>
        <w:t>г.Могилева»</w:t>
      </w:r>
      <w:r w:rsidR="00067056" w:rsidRPr="00067056">
        <w:rPr>
          <w:rFonts w:ascii="Times New Roman" w:eastAsia="Times New Roman" w:hAnsi="Times New Roman" w:cs="Times New Roman"/>
          <w:color w:val="FF0000"/>
          <w:sz w:val="30"/>
          <w:szCs w:val="30"/>
        </w:rPr>
        <w:t>;</w:t>
      </w:r>
    </w:p>
    <w:p w:rsidR="00E316D8" w:rsidRPr="00E316D8" w:rsidRDefault="00656A84" w:rsidP="00067056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проходить через </w:t>
      </w:r>
      <w:r w:rsidR="00F31BB7">
        <w:rPr>
          <w:rFonts w:ascii="Times New Roman" w:hAnsi="Times New Roman" w:cs="Times New Roman"/>
          <w:sz w:val="30"/>
          <w:szCs w:val="30"/>
        </w:rPr>
        <w:t xml:space="preserve">пост охраны и </w:t>
      </w:r>
      <w:r w:rsidR="00F31BB7" w:rsidRPr="00067056">
        <w:rPr>
          <w:rFonts w:ascii="Times New Roman" w:hAnsi="Times New Roman" w:cs="Times New Roman"/>
          <w:color w:val="auto"/>
          <w:sz w:val="30"/>
          <w:szCs w:val="30"/>
        </w:rPr>
        <w:t>систему ограничения доступа и контроля – турникет-трипод</w:t>
      </w:r>
      <w:r w:rsidR="00E316D8" w:rsidRPr="00067056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только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по своей личной карте;</w:t>
      </w:r>
    </w:p>
    <w:p w:rsidR="00E316D8" w:rsidRPr="00E316D8" w:rsidRDefault="00656A84" w:rsidP="00656A84">
      <w:pPr>
        <w:tabs>
          <w:tab w:val="left" w:pos="74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бережно относиться к оборудованию СКУД и личной карте;</w:t>
      </w:r>
    </w:p>
    <w:p w:rsidR="00E316D8" w:rsidRPr="00E316D8" w:rsidRDefault="00656A84" w:rsidP="00656A84">
      <w:pPr>
        <w:tabs>
          <w:tab w:val="left" w:pos="70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соблюдать правила по использованию СКУД и выполнению инструкций, описанных в настоящем порядке функционирования СКУД;</w:t>
      </w:r>
    </w:p>
    <w:p w:rsidR="00E316D8" w:rsidRPr="00656A84" w:rsidRDefault="00656A84" w:rsidP="00F31BB7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2.3. </w:t>
      </w:r>
      <w:r w:rsidR="00E316D8" w:rsidRPr="00656A84">
        <w:rPr>
          <w:rFonts w:ascii="Times New Roman" w:eastAsia="Times New Roman" w:hAnsi="Times New Roman" w:cs="Times New Roman"/>
          <w:sz w:val="30"/>
          <w:szCs w:val="30"/>
        </w:rPr>
        <w:t>Пользователю запрещается:</w:t>
      </w:r>
    </w:p>
    <w:p w:rsidR="00E316D8" w:rsidRPr="00E316D8" w:rsidRDefault="00656A84" w:rsidP="00656A84">
      <w:pPr>
        <w:tabs>
          <w:tab w:val="left" w:pos="74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передавать личную карту в пользование другими лицами;</w:t>
      </w:r>
    </w:p>
    <w:p w:rsidR="00E316D8" w:rsidRPr="00E316D8" w:rsidRDefault="00656A84" w:rsidP="00656A84">
      <w:pPr>
        <w:tabs>
          <w:tab w:val="left" w:pos="74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пользоваться картой другого </w:t>
      </w:r>
      <w:bookmarkStart w:id="0" w:name="_GoBack"/>
      <w:bookmarkEnd w:id="0"/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лица;</w:t>
      </w:r>
    </w:p>
    <w:p w:rsidR="00E316D8" w:rsidRPr="00E316D8" w:rsidRDefault="00656A84" w:rsidP="00656A84">
      <w:pPr>
        <w:tabs>
          <w:tab w:val="left" w:pos="742"/>
        </w:tabs>
        <w:spacing w:after="296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разбирать и ломать личную карту.</w:t>
      </w:r>
    </w:p>
    <w:p w:rsidR="00E316D8" w:rsidRPr="009D13BC" w:rsidRDefault="00E316D8" w:rsidP="009D13B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 xml:space="preserve">3. Права и обязанности </w:t>
      </w:r>
      <w:r w:rsidR="00F31BB7" w:rsidRPr="009D13BC">
        <w:rPr>
          <w:rFonts w:ascii="Times New Roman" w:eastAsia="Times New Roman" w:hAnsi="Times New Roman" w:cs="Times New Roman"/>
          <w:b/>
          <w:sz w:val="30"/>
          <w:szCs w:val="30"/>
        </w:rPr>
        <w:t>работника охраны</w:t>
      </w: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E316D8" w:rsidRPr="00E316D8" w:rsidRDefault="00E316D8" w:rsidP="009D13BC">
      <w:pPr>
        <w:numPr>
          <w:ilvl w:val="0"/>
          <w:numId w:val="4"/>
        </w:numPr>
        <w:tabs>
          <w:tab w:val="left" w:pos="108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Имеет право:</w:t>
      </w:r>
    </w:p>
    <w:p w:rsidR="00E316D8" w:rsidRPr="00E316D8" w:rsidRDefault="00F31BB7" w:rsidP="00F31BB7">
      <w:pPr>
        <w:tabs>
          <w:tab w:val="left" w:pos="71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осуществлять пропуск сторонних лиц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(посетителей)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в здание</w:t>
      </w:r>
      <w:r w:rsidRPr="00F31BB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при условии предъявления посетителем документа, удостоверяющего личность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проведения досмотра ручной клади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и указания цели посещения;</w:t>
      </w:r>
    </w:p>
    <w:p w:rsidR="00E316D8" w:rsidRPr="00E316D8" w:rsidRDefault="00F31BB7" w:rsidP="00F31BB7">
      <w:pPr>
        <w:tabs>
          <w:tab w:val="left" w:pos="70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проверять наличие и количество выносимых материальных ценностей и документов, разрешающих вынос материальных ценностей;</w:t>
      </w:r>
    </w:p>
    <w:p w:rsidR="00E316D8" w:rsidRPr="00E316D8" w:rsidRDefault="00F31BB7" w:rsidP="00F31BB7">
      <w:pPr>
        <w:tabs>
          <w:tab w:val="left" w:pos="699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требовать предъявлять карту в случае нарушения правил системы контроля доступа (при попытке пройти под чужой картой, при попытке провести посторонних лиц по своей карте).</w:t>
      </w:r>
    </w:p>
    <w:p w:rsidR="00E316D8" w:rsidRPr="00E316D8" w:rsidRDefault="00E316D8" w:rsidP="009E4478">
      <w:pPr>
        <w:numPr>
          <w:ilvl w:val="0"/>
          <w:numId w:val="4"/>
        </w:numPr>
        <w:tabs>
          <w:tab w:val="left" w:pos="108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Запрещается:</w:t>
      </w:r>
    </w:p>
    <w:p w:rsidR="00E316D8" w:rsidRPr="00E316D8" w:rsidRDefault="00E316D8" w:rsidP="00F31BB7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-выпускать из здания</w:t>
      </w:r>
      <w:r w:rsidR="00F31BB7" w:rsidRPr="00F31BB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F31BB7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F31BB7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="00F31BB7">
        <w:rPr>
          <w:rFonts w:ascii="Times New Roman" w:eastAsia="Times New Roman" w:hAnsi="Times New Roman" w:cs="Times New Roman"/>
          <w:sz w:val="30"/>
          <w:szCs w:val="30"/>
        </w:rPr>
        <w:t xml:space="preserve"> лиц, выносящих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материальные ценности без разрешающих документов</w:t>
      </w:r>
      <w:r w:rsidR="00F31BB7">
        <w:rPr>
          <w:rFonts w:ascii="Times New Roman" w:eastAsia="Times New Roman" w:hAnsi="Times New Roman" w:cs="Times New Roman"/>
          <w:sz w:val="30"/>
          <w:szCs w:val="30"/>
        </w:rPr>
        <w:t>, (устного распоряжения руководства</w:t>
      </w:r>
      <w:r w:rsidR="00F31BB7" w:rsidRPr="00F31BB7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F31BB7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F31BB7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="00F31BB7">
        <w:rPr>
          <w:rFonts w:ascii="Times New Roman" w:hAnsi="Times New Roman" w:cs="Times New Roman"/>
          <w:color w:val="0070C0"/>
          <w:sz w:val="30"/>
          <w:szCs w:val="30"/>
        </w:rPr>
        <w:t>)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на вынос этих ценностей;</w:t>
      </w:r>
    </w:p>
    <w:p w:rsidR="00E316D8" w:rsidRPr="00E316D8" w:rsidRDefault="00F31BB7" w:rsidP="00F31BB7">
      <w:pPr>
        <w:tabs>
          <w:tab w:val="left" w:pos="718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пропускать сторонних посетителей без предъявления последними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lastRenderedPageBreak/>
        <w:t>документов, удостоверяющих личность,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 xml:space="preserve"> без досмотра ручной клади,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без указания цели посещения.</w:t>
      </w:r>
    </w:p>
    <w:p w:rsidR="00E316D8" w:rsidRPr="00E316D8" w:rsidRDefault="008915EF" w:rsidP="009E4478">
      <w:pPr>
        <w:numPr>
          <w:ilvl w:val="0"/>
          <w:numId w:val="4"/>
        </w:numPr>
        <w:tabs>
          <w:tab w:val="left" w:pos="108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Принимаемые меры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к нарушителям:</w:t>
      </w:r>
    </w:p>
    <w:p w:rsidR="00E316D8" w:rsidRPr="00E316D8" w:rsidRDefault="008915EF" w:rsidP="008915EF">
      <w:pPr>
        <w:tabs>
          <w:tab w:val="left" w:pos="699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за порчу оборудования сис</w:t>
      </w:r>
      <w:r>
        <w:rPr>
          <w:rFonts w:ascii="Times New Roman" w:eastAsia="Times New Roman" w:hAnsi="Times New Roman" w:cs="Times New Roman"/>
          <w:sz w:val="30"/>
          <w:szCs w:val="30"/>
        </w:rPr>
        <w:t>темы контроля доступа работник, учащийся, посетитель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обязан восстановить имущество за свой счет.</w:t>
      </w:r>
    </w:p>
    <w:p w:rsidR="00E316D8" w:rsidRPr="00E316D8" w:rsidRDefault="008915EF" w:rsidP="008915EF">
      <w:pPr>
        <w:tabs>
          <w:tab w:val="left" w:pos="704"/>
        </w:tabs>
        <w:spacing w:after="274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при утрате или поломке карты, работник</w:t>
      </w:r>
      <w:r>
        <w:rPr>
          <w:rFonts w:ascii="Times New Roman" w:eastAsia="Times New Roman" w:hAnsi="Times New Roman" w:cs="Times New Roman"/>
          <w:sz w:val="30"/>
          <w:szCs w:val="30"/>
        </w:rPr>
        <w:t>, учащийся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восстанавливает </w:t>
      </w:r>
      <w:r>
        <w:rPr>
          <w:rFonts w:ascii="Times New Roman" w:eastAsia="Times New Roman" w:hAnsi="Times New Roman" w:cs="Times New Roman"/>
          <w:sz w:val="30"/>
          <w:szCs w:val="30"/>
        </w:rPr>
        <w:t>карту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за свой счет.</w:t>
      </w:r>
    </w:p>
    <w:p w:rsidR="00E316D8" w:rsidRPr="009D13BC" w:rsidRDefault="00E316D8" w:rsidP="009D13B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>4. Порядок прохода работников в здание администрации</w:t>
      </w:r>
    </w:p>
    <w:p w:rsidR="00E316D8" w:rsidRPr="00E316D8" w:rsidRDefault="00E316D8" w:rsidP="009D13BC">
      <w:pPr>
        <w:numPr>
          <w:ilvl w:val="0"/>
          <w:numId w:val="5"/>
        </w:numPr>
        <w:tabs>
          <w:tab w:val="left" w:pos="104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Для прохода через</w:t>
      </w:r>
      <w:r w:rsidR="008915EF" w:rsidRPr="00E316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15EF">
        <w:rPr>
          <w:rFonts w:ascii="Times New Roman" w:hAnsi="Times New Roman" w:cs="Times New Roman"/>
          <w:sz w:val="30"/>
          <w:szCs w:val="30"/>
        </w:rPr>
        <w:t xml:space="preserve">пост охраны и </w:t>
      </w:r>
      <w:r w:rsidR="008915EF">
        <w:rPr>
          <w:rFonts w:ascii="Times New Roman" w:hAnsi="Times New Roman" w:cs="Times New Roman"/>
          <w:color w:val="FF0000"/>
          <w:sz w:val="30"/>
          <w:szCs w:val="30"/>
        </w:rPr>
        <w:t>систему</w:t>
      </w:r>
      <w:r w:rsidR="008915EF" w:rsidRPr="00CD2950">
        <w:rPr>
          <w:rFonts w:ascii="Times New Roman" w:hAnsi="Times New Roman" w:cs="Times New Roman"/>
          <w:color w:val="FF0000"/>
          <w:sz w:val="30"/>
          <w:szCs w:val="30"/>
        </w:rPr>
        <w:t xml:space="preserve"> ограничения доступа и контроля –</w:t>
      </w:r>
      <w:r w:rsidR="008915EF">
        <w:rPr>
          <w:rFonts w:ascii="Times New Roman" w:hAnsi="Times New Roman" w:cs="Times New Roman"/>
          <w:color w:val="FF0000"/>
          <w:sz w:val="30"/>
          <w:szCs w:val="30"/>
        </w:rPr>
        <w:t xml:space="preserve"> турникет-трипод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, необходимо поднести личную карту к считывателю, установленному на турникете;</w:t>
      </w:r>
    </w:p>
    <w:p w:rsidR="00E316D8" w:rsidRPr="00E316D8" w:rsidRDefault="00E316D8" w:rsidP="009E4478">
      <w:pPr>
        <w:numPr>
          <w:ilvl w:val="0"/>
          <w:numId w:val="5"/>
        </w:numPr>
        <w:tabs>
          <w:tab w:val="left" w:pos="105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Система контроля доступом считывает с карты код доступа и сравнивает с базой данных, в которую занесены личные данные и права допуска. Если в системе есть право на вход в данное время, то замок</w:t>
      </w:r>
    </w:p>
    <w:p w:rsidR="00E316D8" w:rsidRPr="00E316D8" w:rsidRDefault="00E316D8" w:rsidP="009E4478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откроется на несколько секунд, и на турникете появится соответствующий зеленый сигнал. Далее пользователю необходимо пройти через </w:t>
      </w:r>
      <w:r w:rsidR="008915EF">
        <w:rPr>
          <w:rFonts w:ascii="Times New Roman" w:hAnsi="Times New Roman" w:cs="Times New Roman"/>
          <w:color w:val="FF0000"/>
          <w:sz w:val="30"/>
          <w:szCs w:val="30"/>
        </w:rPr>
        <w:t>систему</w:t>
      </w:r>
      <w:r w:rsidR="008915EF" w:rsidRPr="00CD2950">
        <w:rPr>
          <w:rFonts w:ascii="Times New Roman" w:hAnsi="Times New Roman" w:cs="Times New Roman"/>
          <w:color w:val="FF0000"/>
          <w:sz w:val="30"/>
          <w:szCs w:val="30"/>
        </w:rPr>
        <w:t xml:space="preserve"> ограничения доступа и контроля –</w:t>
      </w:r>
      <w:r w:rsidR="008915EF">
        <w:rPr>
          <w:rFonts w:ascii="Times New Roman" w:hAnsi="Times New Roman" w:cs="Times New Roman"/>
          <w:color w:val="FF0000"/>
          <w:sz w:val="30"/>
          <w:szCs w:val="30"/>
        </w:rPr>
        <w:t xml:space="preserve"> турникет-трипод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316D8" w:rsidRPr="00E316D8" w:rsidRDefault="00E316D8" w:rsidP="009D13BC">
      <w:pPr>
        <w:spacing w:after="335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4.3. Если система контроля доступа не дает право на вход/выход, а пользователь уверен, что это право у него есть - то для прохода необходимо предъявить документ, удостоверяющий личность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 xml:space="preserve"> или бейдж установленного образца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>работнику охраны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, в дальнейшем обратиться 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>к руководству</w:t>
      </w:r>
      <w:r w:rsidR="008915EF" w:rsidRPr="008915EF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8915EF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8915EF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 xml:space="preserve"> для последующего решения вопроса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316D8" w:rsidRPr="009D13BC" w:rsidRDefault="008915EF" w:rsidP="009D13BC">
      <w:pPr>
        <w:spacing w:line="360" w:lineRule="auto"/>
        <w:ind w:left="240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>5. П</w:t>
      </w:r>
      <w:r w:rsidR="00E316D8" w:rsidRPr="009D13BC">
        <w:rPr>
          <w:rFonts w:ascii="Times New Roman" w:eastAsia="Times New Roman" w:hAnsi="Times New Roman" w:cs="Times New Roman"/>
          <w:b/>
          <w:sz w:val="30"/>
          <w:szCs w:val="30"/>
        </w:rPr>
        <w:t xml:space="preserve">ри утрате, поломке </w:t>
      </w: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>карты</w:t>
      </w:r>
    </w:p>
    <w:p w:rsidR="00E316D8" w:rsidRPr="00E316D8" w:rsidRDefault="00E316D8" w:rsidP="009D13BC">
      <w:pPr>
        <w:numPr>
          <w:ilvl w:val="0"/>
          <w:numId w:val="6"/>
        </w:numPr>
        <w:tabs>
          <w:tab w:val="left" w:pos="1072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Для того чтобы восстановить </w:t>
      </w:r>
      <w:r w:rsidR="008915EF">
        <w:rPr>
          <w:rFonts w:ascii="Times New Roman" w:eastAsia="Times New Roman" w:hAnsi="Times New Roman" w:cs="Times New Roman"/>
          <w:sz w:val="30"/>
          <w:szCs w:val="30"/>
        </w:rPr>
        <w:t>карту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необходимо:</w:t>
      </w:r>
    </w:p>
    <w:p w:rsidR="00E316D8" w:rsidRPr="00E316D8" w:rsidRDefault="008915EF" w:rsidP="008915EF">
      <w:pPr>
        <w:tabs>
          <w:tab w:val="left" w:pos="916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оплатить самостоятельно организации-изготовителю стоимость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карты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316D8" w:rsidRPr="00E316D8" w:rsidRDefault="008915EF" w:rsidP="008915EF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написать заявление на оформление ново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й карты 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в связи с утерей или поломкой старо</w:t>
      </w:r>
      <w:r>
        <w:rPr>
          <w:rFonts w:ascii="Times New Roman" w:eastAsia="Times New Roman" w:hAnsi="Times New Roman" w:cs="Times New Roman"/>
          <w:sz w:val="30"/>
          <w:szCs w:val="30"/>
        </w:rPr>
        <w:t>й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E316D8" w:rsidRPr="00E316D8" w:rsidRDefault="009D13BC" w:rsidP="008915EF">
      <w:pPr>
        <w:tabs>
          <w:tab w:val="left" w:pos="916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-предоставить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заявление в адрес </w:t>
      </w:r>
      <w:r>
        <w:rPr>
          <w:rFonts w:ascii="Times New Roman" w:eastAsia="Times New Roman" w:hAnsi="Times New Roman" w:cs="Times New Roman"/>
          <w:sz w:val="30"/>
          <w:szCs w:val="30"/>
        </w:rPr>
        <w:t>руководства</w:t>
      </w:r>
      <w:r w:rsidRPr="009D13BC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для регистрации ново</w:t>
      </w:r>
      <w:r>
        <w:rPr>
          <w:rFonts w:ascii="Times New Roman" w:eastAsia="Times New Roman" w:hAnsi="Times New Roman" w:cs="Times New Roman"/>
          <w:sz w:val="30"/>
          <w:szCs w:val="30"/>
        </w:rPr>
        <w:t>й карты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>. Стар</w:t>
      </w:r>
      <w:r>
        <w:rPr>
          <w:rFonts w:ascii="Times New Roman" w:eastAsia="Times New Roman" w:hAnsi="Times New Roman" w:cs="Times New Roman"/>
          <w:sz w:val="30"/>
          <w:szCs w:val="30"/>
        </w:rPr>
        <w:t>ая карта</w:t>
      </w:r>
      <w:r w:rsidR="00E316D8" w:rsidRPr="00E316D8">
        <w:rPr>
          <w:rFonts w:ascii="Times New Roman" w:eastAsia="Times New Roman" w:hAnsi="Times New Roman" w:cs="Times New Roman"/>
          <w:sz w:val="30"/>
          <w:szCs w:val="30"/>
        </w:rPr>
        <w:t xml:space="preserve"> при этом блокируется;</w:t>
      </w:r>
    </w:p>
    <w:p w:rsidR="00E316D8" w:rsidRPr="00E316D8" w:rsidRDefault="00E316D8" w:rsidP="009E4478">
      <w:pPr>
        <w:numPr>
          <w:ilvl w:val="0"/>
          <w:numId w:val="6"/>
        </w:numPr>
        <w:tabs>
          <w:tab w:val="left" w:pos="102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Перерегистрация - это процесс внесения в базу СКУД исполнений, связанных с изменением должности, фамилии или других данных владельца 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>карты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E316D8" w:rsidRPr="00E316D8" w:rsidRDefault="00E316D8" w:rsidP="009E4478">
      <w:pPr>
        <w:spacing w:after="337"/>
        <w:ind w:firstLine="4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Перерегистрация осуществляется 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>ответственным лицом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>, по заявлению с указанием причины перерегистрации.</w:t>
      </w:r>
    </w:p>
    <w:p w:rsidR="00E316D8" w:rsidRPr="00E316D8" w:rsidRDefault="00E316D8" w:rsidP="009D13BC">
      <w:pPr>
        <w:spacing w:line="360" w:lineRule="auto"/>
        <w:ind w:left="3440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t>6. Дополнительные условия</w:t>
      </w:r>
    </w:p>
    <w:p w:rsidR="00E316D8" w:rsidRPr="00E316D8" w:rsidRDefault="00E316D8" w:rsidP="009D13BC">
      <w:pPr>
        <w:ind w:firstLine="48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316D8">
        <w:rPr>
          <w:rFonts w:ascii="Times New Roman" w:eastAsia="Times New Roman" w:hAnsi="Times New Roman" w:cs="Times New Roman"/>
          <w:sz w:val="30"/>
          <w:szCs w:val="30"/>
        </w:rPr>
        <w:lastRenderedPageBreak/>
        <w:t>Работник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>, учащийся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D13BC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9D13BC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обязан ознакомиться с настоящей инструкцией перед получением 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>карты</w:t>
      </w:r>
      <w:r w:rsidRPr="00E316D8">
        <w:rPr>
          <w:rFonts w:ascii="Times New Roman" w:eastAsia="Times New Roman" w:hAnsi="Times New Roman" w:cs="Times New Roman"/>
          <w:sz w:val="30"/>
          <w:szCs w:val="30"/>
        </w:rPr>
        <w:t xml:space="preserve"> с росписью в соответствующем журнале.</w:t>
      </w:r>
    </w:p>
    <w:p w:rsidR="008539D7" w:rsidRPr="009E4478" w:rsidRDefault="008539D7" w:rsidP="009E4478">
      <w:pPr>
        <w:rPr>
          <w:rFonts w:ascii="Times New Roman" w:hAnsi="Times New Roman" w:cs="Times New Roman"/>
          <w:sz w:val="30"/>
          <w:szCs w:val="30"/>
        </w:rPr>
      </w:pPr>
    </w:p>
    <w:p w:rsidR="008539D7" w:rsidRPr="009E4478" w:rsidRDefault="008539D7" w:rsidP="009E4478">
      <w:pPr>
        <w:rPr>
          <w:rFonts w:ascii="Times New Roman" w:hAnsi="Times New Roman" w:cs="Times New Roman"/>
          <w:sz w:val="30"/>
          <w:szCs w:val="30"/>
        </w:rPr>
      </w:pPr>
    </w:p>
    <w:p w:rsidR="008539D7" w:rsidRPr="008539D7" w:rsidRDefault="008539D7" w:rsidP="009E4478">
      <w:pPr>
        <w:ind w:left="6000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Приложение к инструкции по использованию систем</w:t>
      </w:r>
    </w:p>
    <w:p w:rsidR="008539D7" w:rsidRPr="008539D7" w:rsidRDefault="008539D7" w:rsidP="009E4478">
      <w:pPr>
        <w:spacing w:after="317"/>
        <w:ind w:left="6000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СКУД И АСУРВ</w:t>
      </w:r>
    </w:p>
    <w:p w:rsidR="008539D7" w:rsidRPr="009D13BC" w:rsidRDefault="008539D7" w:rsidP="009E4478">
      <w:pPr>
        <w:spacing w:after="296"/>
        <w:ind w:left="880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13BC">
        <w:rPr>
          <w:rFonts w:ascii="Times New Roman" w:eastAsia="Times New Roman" w:hAnsi="Times New Roman" w:cs="Times New Roman"/>
          <w:b/>
          <w:sz w:val="30"/>
          <w:szCs w:val="30"/>
        </w:rPr>
        <w:t>Правила пользования турникетом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Турникет предназначен для прохода по бесконтактным картам допуска (в дальнейшем карта) строго по одному человеку. Открытие турникета кнопкой пульта управления разрешено только 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 xml:space="preserve">работнику охраны (при нахождении его на посту охраны) 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>и только в случаях, определенных настоящей инструкцией.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Каждый работник </w:t>
      </w:r>
      <w:r w:rsidR="009D13BC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9D13BC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обеспечивается персональной бесконтактной картой.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Для прохода через турникет, нужно приложить карту к считывающему устройству, расположенному на турникете.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При предъявлении карты считывающему устройству, индикатор соответствующего направления загорится зеленым светом, турникет откроется, ожидая прохода. Турникет закроется сразу после совершения прохода, либо по истечении времени оживания (5 секунд).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19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Если после предъявления карты считывающему устройству индикатор турникета не изменил свой сигнал на зеленый, следует </w:t>
      </w:r>
      <w:r w:rsidR="009D13BC" w:rsidRPr="008539D7">
        <w:rPr>
          <w:rFonts w:ascii="Times New Roman" w:eastAsia="Times New Roman" w:hAnsi="Times New Roman" w:cs="Times New Roman"/>
          <w:sz w:val="30"/>
          <w:szCs w:val="30"/>
        </w:rPr>
        <w:t>обратиться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к 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>работнику охраны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для получения разрешения на проход без карты</w:t>
      </w:r>
      <w:r w:rsidR="009D13BC">
        <w:rPr>
          <w:rFonts w:ascii="Times New Roman" w:eastAsia="Times New Roman" w:hAnsi="Times New Roman" w:cs="Times New Roman"/>
          <w:sz w:val="30"/>
          <w:szCs w:val="30"/>
        </w:rPr>
        <w:t xml:space="preserve"> – предъявив Бейдж установленного образца или документ подтверждающий личность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, и затем незамедлительно сообщить 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>руководству</w:t>
      </w:r>
      <w:r w:rsidR="00A91873" w:rsidRPr="00A91873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A91873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A91873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о неработоспособности Вашей персональной карты.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После предъявления карты считывающему устройству данные о проходе (Ф.И.О. и дата/время) отправляются на сервер, где они хранятся и предоставляются лицам, уполномоченным руководством</w:t>
      </w:r>
      <w:r w:rsidR="00A91873" w:rsidRPr="00A91873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A91873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A91873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05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В случае утраты или неработоспособности карты необходимо обратиться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 xml:space="preserve"> к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>руководству</w:t>
      </w:r>
      <w:r w:rsidR="00A91873" w:rsidRPr="00A91873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A91873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A91873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>. При получении новой персональной карты неработоспособная карта сдается.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914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Если карта вышла со строя, и не имеет признаков повреждения, выдается новая персональная карта. Если карта утрачена, либо имеет следы повреждения (механического, химического, термического), стоимость 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lastRenderedPageBreak/>
        <w:t>изготовления новой карты взыскивается с пользователя.</w:t>
      </w:r>
    </w:p>
    <w:p w:rsidR="008539D7" w:rsidRPr="008539D7" w:rsidRDefault="008539D7" w:rsidP="00A91873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По всем вопросам и проблемам, связанным с проходом через </w:t>
      </w:r>
      <w:r w:rsidR="00A91873">
        <w:rPr>
          <w:rFonts w:ascii="Times New Roman" w:hAnsi="Times New Roman" w:cs="Times New Roman"/>
          <w:color w:val="FF0000"/>
          <w:sz w:val="30"/>
          <w:szCs w:val="30"/>
        </w:rPr>
        <w:t>систему</w:t>
      </w:r>
      <w:r w:rsidR="00A91873" w:rsidRPr="00CD2950">
        <w:rPr>
          <w:rFonts w:ascii="Times New Roman" w:hAnsi="Times New Roman" w:cs="Times New Roman"/>
          <w:color w:val="FF0000"/>
          <w:sz w:val="30"/>
          <w:szCs w:val="30"/>
        </w:rPr>
        <w:t xml:space="preserve"> ограничения доступа и контроля –</w:t>
      </w:r>
      <w:r w:rsidR="00A91873">
        <w:rPr>
          <w:rFonts w:ascii="Times New Roman" w:hAnsi="Times New Roman" w:cs="Times New Roman"/>
          <w:color w:val="FF0000"/>
          <w:sz w:val="30"/>
          <w:szCs w:val="30"/>
        </w:rPr>
        <w:t xml:space="preserve"> турникет-трипод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обращаться к 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>руководству</w:t>
      </w:r>
      <w:r w:rsidR="00A91873" w:rsidRPr="00A91873">
        <w:rPr>
          <w:rFonts w:ascii="Times New Roman" w:hAnsi="Times New Roman" w:cs="Times New Roman"/>
          <w:color w:val="0070C0"/>
          <w:sz w:val="30"/>
          <w:szCs w:val="30"/>
        </w:rPr>
        <w:t xml:space="preserve"> </w:t>
      </w:r>
      <w:r w:rsidR="00A91873">
        <w:rPr>
          <w:rFonts w:ascii="Times New Roman" w:hAnsi="Times New Roman" w:cs="Times New Roman"/>
          <w:color w:val="0070C0"/>
          <w:sz w:val="30"/>
          <w:szCs w:val="30"/>
        </w:rPr>
        <w:t>учреждения</w:t>
      </w:r>
      <w:r w:rsidR="00A91873" w:rsidRPr="000B7044">
        <w:rPr>
          <w:rFonts w:ascii="Times New Roman" w:hAnsi="Times New Roman" w:cs="Times New Roman"/>
          <w:color w:val="0070C0"/>
          <w:sz w:val="30"/>
          <w:szCs w:val="30"/>
        </w:rPr>
        <w:t xml:space="preserve"> образования «Средняя школа № 23 (г.Могилева)»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539D7" w:rsidRPr="008539D7" w:rsidRDefault="008539D7" w:rsidP="009E4478">
      <w:pPr>
        <w:numPr>
          <w:ilvl w:val="0"/>
          <w:numId w:val="8"/>
        </w:numPr>
        <w:tabs>
          <w:tab w:val="left" w:pos="1053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В случае возникновения чрезвычайной ситуации </w:t>
      </w:r>
      <w:r w:rsidR="00A91873">
        <w:rPr>
          <w:rFonts w:ascii="Times New Roman" w:hAnsi="Times New Roman" w:cs="Times New Roman"/>
          <w:color w:val="FF0000"/>
          <w:sz w:val="30"/>
          <w:szCs w:val="30"/>
        </w:rPr>
        <w:t>систему</w:t>
      </w:r>
      <w:r w:rsidR="00A91873" w:rsidRPr="00CD2950">
        <w:rPr>
          <w:rFonts w:ascii="Times New Roman" w:hAnsi="Times New Roman" w:cs="Times New Roman"/>
          <w:color w:val="FF0000"/>
          <w:sz w:val="30"/>
          <w:szCs w:val="30"/>
        </w:rPr>
        <w:t xml:space="preserve"> ограничения доступа и контроля –</w:t>
      </w:r>
      <w:r w:rsidR="00A91873">
        <w:rPr>
          <w:rFonts w:ascii="Times New Roman" w:hAnsi="Times New Roman" w:cs="Times New Roman"/>
          <w:color w:val="FF0000"/>
          <w:sz w:val="30"/>
          <w:szCs w:val="30"/>
        </w:rPr>
        <w:t xml:space="preserve"> турникет-трипод</w:t>
      </w:r>
      <w:r w:rsidR="00A91873" w:rsidRPr="008539D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>переводят в состояние разблокировано как на вход, так и на выход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, калитка «антипаника» расположенная в 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>боковой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 xml:space="preserve"> части ограждения</w:t>
      </w:r>
      <w:r w:rsidR="00A91873">
        <w:rPr>
          <w:rFonts w:ascii="Times New Roman" w:eastAsia="Times New Roman" w:hAnsi="Times New Roman" w:cs="Times New Roman"/>
          <w:sz w:val="30"/>
          <w:szCs w:val="30"/>
        </w:rPr>
        <w:t xml:space="preserve"> снимается с блокировки и открывается</w:t>
      </w:r>
      <w:r w:rsidRPr="008539D7">
        <w:rPr>
          <w:rFonts w:ascii="Times New Roman" w:eastAsia="Times New Roman" w:hAnsi="Times New Roman" w:cs="Times New Roman"/>
          <w:sz w:val="30"/>
          <w:szCs w:val="30"/>
        </w:rPr>
        <w:t>, что позволит беспрепятственно покинуть здание.</w:t>
      </w:r>
    </w:p>
    <w:p w:rsidR="006A71BB" w:rsidRDefault="006A71BB" w:rsidP="006A71BB">
      <w:pPr>
        <w:ind w:firstLine="60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539D7" w:rsidRPr="00A91873" w:rsidRDefault="008539D7" w:rsidP="006A71BB">
      <w:pPr>
        <w:spacing w:line="360" w:lineRule="auto"/>
        <w:ind w:firstLine="60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91873">
        <w:rPr>
          <w:rFonts w:ascii="Times New Roman" w:eastAsia="Times New Roman" w:hAnsi="Times New Roman" w:cs="Times New Roman"/>
          <w:b/>
          <w:sz w:val="30"/>
          <w:szCs w:val="30"/>
        </w:rPr>
        <w:t>Запрещается:</w:t>
      </w:r>
    </w:p>
    <w:p w:rsidR="008539D7" w:rsidRPr="008539D7" w:rsidRDefault="008539D7" w:rsidP="00A91873">
      <w:pPr>
        <w:numPr>
          <w:ilvl w:val="0"/>
          <w:numId w:val="9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Пролезать под турникетом и перепрыгивать сверху.</w:t>
      </w:r>
    </w:p>
    <w:p w:rsidR="008539D7" w:rsidRPr="008539D7" w:rsidRDefault="008539D7" w:rsidP="00A91873">
      <w:pPr>
        <w:numPr>
          <w:ilvl w:val="0"/>
          <w:numId w:val="9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Пролезать через ограждение, наваливаться на ограждение (использовать в качестве опоры), использовать ограждение в качестве вешалки для одежды и других предметов.</w:t>
      </w:r>
    </w:p>
    <w:p w:rsidR="008539D7" w:rsidRPr="008539D7" w:rsidRDefault="008539D7" w:rsidP="00A91873">
      <w:pPr>
        <w:numPr>
          <w:ilvl w:val="0"/>
          <w:numId w:val="9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Ломать турникет, пытаться противодействовать движению преграждающих планок.</w:t>
      </w:r>
    </w:p>
    <w:p w:rsidR="008539D7" w:rsidRPr="008539D7" w:rsidRDefault="008539D7" w:rsidP="00A91873">
      <w:pPr>
        <w:numPr>
          <w:ilvl w:val="0"/>
          <w:numId w:val="9"/>
        </w:numPr>
        <w:tabs>
          <w:tab w:val="left" w:pos="0"/>
        </w:tabs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Проходить более чем одному человеку по одной карте одновременно.</w:t>
      </w:r>
    </w:p>
    <w:p w:rsidR="008539D7" w:rsidRPr="008539D7" w:rsidRDefault="008539D7" w:rsidP="00A91873">
      <w:pPr>
        <w:numPr>
          <w:ilvl w:val="0"/>
          <w:numId w:val="9"/>
        </w:numPr>
        <w:tabs>
          <w:tab w:val="left" w:pos="0"/>
        </w:tabs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539D7">
        <w:rPr>
          <w:rFonts w:ascii="Times New Roman" w:eastAsia="Times New Roman" w:hAnsi="Times New Roman" w:cs="Times New Roman"/>
          <w:sz w:val="30"/>
          <w:szCs w:val="30"/>
        </w:rPr>
        <w:t>Передавать карту лицу и проходить по чужой карте.</w:t>
      </w:r>
    </w:p>
    <w:p w:rsidR="00B34145" w:rsidRDefault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Default="00B34145" w:rsidP="00B34145">
      <w:pPr>
        <w:rPr>
          <w:sz w:val="2"/>
          <w:szCs w:val="2"/>
        </w:rPr>
      </w:pPr>
    </w:p>
    <w:p w:rsidR="00B34145" w:rsidRPr="00B34145" w:rsidRDefault="00B34145" w:rsidP="00B34145">
      <w:pPr>
        <w:rPr>
          <w:sz w:val="2"/>
          <w:szCs w:val="2"/>
        </w:rPr>
      </w:pPr>
    </w:p>
    <w:p w:rsidR="00B34145" w:rsidRDefault="00B34145" w:rsidP="00B34145">
      <w:pPr>
        <w:rPr>
          <w:sz w:val="2"/>
          <w:szCs w:val="2"/>
        </w:rPr>
      </w:pPr>
    </w:p>
    <w:p w:rsidR="00A91873" w:rsidRPr="00A91873" w:rsidRDefault="00A91873" w:rsidP="00A91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  <w:color w:val="auto"/>
          <w:spacing w:val="-3"/>
          <w:sz w:val="30"/>
          <w:szCs w:val="30"/>
          <w:lang w:bidi="ar-SA"/>
        </w:rPr>
      </w:pPr>
      <w:r w:rsidRPr="00A91873">
        <w:rPr>
          <w:rFonts w:ascii="Times New Roman" w:eastAsia="Times New Roman" w:hAnsi="Times New Roman" w:cs="Times New Roman"/>
          <w:iCs/>
          <w:color w:val="auto"/>
          <w:spacing w:val="-3"/>
          <w:sz w:val="30"/>
          <w:szCs w:val="30"/>
          <w:lang w:bidi="ar-SA"/>
        </w:rPr>
        <w:t xml:space="preserve">Заместитель директора </w:t>
      </w:r>
    </w:p>
    <w:p w:rsidR="00A91873" w:rsidRPr="00A91873" w:rsidRDefault="00A91873" w:rsidP="00A9187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color w:val="auto"/>
          <w:spacing w:val="-3"/>
          <w:sz w:val="30"/>
          <w:szCs w:val="30"/>
          <w:lang w:bidi="ar-SA"/>
        </w:rPr>
      </w:pPr>
      <w:r w:rsidRPr="00A91873">
        <w:rPr>
          <w:rFonts w:ascii="Times New Roman" w:eastAsia="Times New Roman" w:hAnsi="Times New Roman" w:cs="Times New Roman"/>
          <w:iCs/>
          <w:color w:val="auto"/>
          <w:spacing w:val="-3"/>
          <w:sz w:val="30"/>
          <w:szCs w:val="30"/>
          <w:lang w:bidi="ar-SA"/>
        </w:rPr>
        <w:t>по административно-хозяйственной работе                           И.С. Шлимаков</w:t>
      </w:r>
    </w:p>
    <w:p w:rsidR="008539D7" w:rsidRPr="00B34145" w:rsidRDefault="008539D7" w:rsidP="00B34145">
      <w:pPr>
        <w:rPr>
          <w:sz w:val="2"/>
          <w:szCs w:val="2"/>
        </w:rPr>
      </w:pPr>
    </w:p>
    <w:sectPr w:rsidR="008539D7" w:rsidRPr="00B34145" w:rsidSect="00E316D8">
      <w:type w:val="continuous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68B" w:rsidRDefault="004F568B">
      <w:r>
        <w:separator/>
      </w:r>
    </w:p>
  </w:endnote>
  <w:endnote w:type="continuationSeparator" w:id="0">
    <w:p w:rsidR="004F568B" w:rsidRDefault="004F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68B" w:rsidRDefault="004F568B"/>
  </w:footnote>
  <w:footnote w:type="continuationSeparator" w:id="0">
    <w:p w:rsidR="004F568B" w:rsidRDefault="004F568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386"/>
    <w:multiLevelType w:val="multilevel"/>
    <w:tmpl w:val="B1661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E18D1"/>
    <w:multiLevelType w:val="multilevel"/>
    <w:tmpl w:val="5D0AB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A44BF"/>
    <w:multiLevelType w:val="multilevel"/>
    <w:tmpl w:val="1530133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586"/>
    <w:multiLevelType w:val="multilevel"/>
    <w:tmpl w:val="2E32B9F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A55A3B"/>
    <w:multiLevelType w:val="multilevel"/>
    <w:tmpl w:val="9CCA97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8078FA"/>
    <w:multiLevelType w:val="multilevel"/>
    <w:tmpl w:val="AD681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5B7C48"/>
    <w:multiLevelType w:val="multilevel"/>
    <w:tmpl w:val="41C8082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86503"/>
    <w:multiLevelType w:val="multilevel"/>
    <w:tmpl w:val="C9148DC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6759DF"/>
    <w:multiLevelType w:val="multilevel"/>
    <w:tmpl w:val="2696D30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2F5782"/>
    <w:multiLevelType w:val="multilevel"/>
    <w:tmpl w:val="B060F1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5211C78"/>
    <w:multiLevelType w:val="multilevel"/>
    <w:tmpl w:val="E30E48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D36BB9"/>
    <w:multiLevelType w:val="multilevel"/>
    <w:tmpl w:val="AB6837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8C5A22"/>
    <w:multiLevelType w:val="multilevel"/>
    <w:tmpl w:val="308CDF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93"/>
    <w:rsid w:val="00067056"/>
    <w:rsid w:val="000B7044"/>
    <w:rsid w:val="00133F93"/>
    <w:rsid w:val="00136655"/>
    <w:rsid w:val="002E1573"/>
    <w:rsid w:val="004441A5"/>
    <w:rsid w:val="004F568B"/>
    <w:rsid w:val="005918ED"/>
    <w:rsid w:val="00656A84"/>
    <w:rsid w:val="006A71BB"/>
    <w:rsid w:val="00731485"/>
    <w:rsid w:val="007659F1"/>
    <w:rsid w:val="007D5AFB"/>
    <w:rsid w:val="0081254E"/>
    <w:rsid w:val="008539D7"/>
    <w:rsid w:val="008915EF"/>
    <w:rsid w:val="009642D0"/>
    <w:rsid w:val="009A1672"/>
    <w:rsid w:val="009D13BC"/>
    <w:rsid w:val="009E4478"/>
    <w:rsid w:val="00A91873"/>
    <w:rsid w:val="00AC66DA"/>
    <w:rsid w:val="00B34145"/>
    <w:rsid w:val="00B86CA2"/>
    <w:rsid w:val="00BF0D56"/>
    <w:rsid w:val="00E316D8"/>
    <w:rsid w:val="00F31BB7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B8C11-BBF5-4118-873B-8D2A5251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exact"/>
      <w:ind w:hanging="360"/>
    </w:pPr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BF0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D56"/>
    <w:rPr>
      <w:rFonts w:ascii="Tahoma" w:hAnsi="Tahoma" w:cs="Tahoma"/>
      <w:color w:val="000000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7659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659F1"/>
    <w:rPr>
      <w:color w:val="000000"/>
    </w:rPr>
  </w:style>
  <w:style w:type="paragraph" w:styleId="a7">
    <w:name w:val="List Paragraph"/>
    <w:basedOn w:val="a"/>
    <w:uiPriority w:val="34"/>
    <w:qFormat/>
    <w:rsid w:val="0065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Руководитель ВСО</dc:creator>
  <cp:lastModifiedBy>WORK9</cp:lastModifiedBy>
  <cp:revision>3</cp:revision>
  <cp:lastPrinted>2024-12-28T06:53:00Z</cp:lastPrinted>
  <dcterms:created xsi:type="dcterms:W3CDTF">2025-10-17T12:37:00Z</dcterms:created>
  <dcterms:modified xsi:type="dcterms:W3CDTF">2025-10-17T13:06:00Z</dcterms:modified>
</cp:coreProperties>
</file>