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95B" w:rsidRPr="00D37D61" w:rsidRDefault="0075095B" w:rsidP="0075095B">
      <w:pPr>
        <w:tabs>
          <w:tab w:val="left" w:pos="6804"/>
        </w:tabs>
        <w:ind w:left="4253"/>
        <w:jc w:val="left"/>
        <w:rPr>
          <w:sz w:val="30"/>
          <w:szCs w:val="30"/>
        </w:rPr>
      </w:pPr>
      <w:r w:rsidRPr="00D37D61">
        <w:rPr>
          <w:sz w:val="30"/>
          <w:szCs w:val="30"/>
        </w:rPr>
        <w:t>УТВЕРЖДЕНО</w:t>
      </w:r>
    </w:p>
    <w:p w:rsidR="0075095B" w:rsidRPr="00D37D61" w:rsidRDefault="0075095B" w:rsidP="0075095B">
      <w:pPr>
        <w:tabs>
          <w:tab w:val="left" w:pos="6804"/>
        </w:tabs>
        <w:ind w:left="4253"/>
        <w:jc w:val="left"/>
        <w:rPr>
          <w:sz w:val="30"/>
          <w:szCs w:val="30"/>
        </w:rPr>
      </w:pPr>
      <w:r w:rsidRPr="00D37D61">
        <w:rPr>
          <w:sz w:val="30"/>
          <w:szCs w:val="30"/>
        </w:rPr>
        <w:t>Приказ директора государственного учреждения образования</w:t>
      </w:r>
    </w:p>
    <w:p w:rsidR="0075095B" w:rsidRPr="00D37D61" w:rsidRDefault="0075095B" w:rsidP="0075095B">
      <w:pPr>
        <w:tabs>
          <w:tab w:val="left" w:pos="6804"/>
        </w:tabs>
        <w:ind w:left="4253"/>
        <w:jc w:val="left"/>
        <w:rPr>
          <w:sz w:val="30"/>
          <w:szCs w:val="30"/>
        </w:rPr>
      </w:pPr>
      <w:r w:rsidRPr="00D37D61">
        <w:rPr>
          <w:sz w:val="30"/>
          <w:szCs w:val="30"/>
        </w:rPr>
        <w:t xml:space="preserve">«Средняя школа №23 </w:t>
      </w:r>
      <w:proofErr w:type="spellStart"/>
      <w:r w:rsidRPr="00D37D61">
        <w:rPr>
          <w:sz w:val="30"/>
          <w:szCs w:val="30"/>
        </w:rPr>
        <w:t>г.Могилева</w:t>
      </w:r>
      <w:proofErr w:type="spellEnd"/>
      <w:r w:rsidRPr="00D37D61">
        <w:rPr>
          <w:sz w:val="30"/>
          <w:szCs w:val="30"/>
        </w:rPr>
        <w:t xml:space="preserve">» </w:t>
      </w:r>
    </w:p>
    <w:p w:rsidR="0075095B" w:rsidRPr="00D37D61" w:rsidRDefault="0075095B" w:rsidP="0075095B">
      <w:pPr>
        <w:tabs>
          <w:tab w:val="left" w:pos="6804"/>
        </w:tabs>
        <w:ind w:left="4253"/>
        <w:jc w:val="left"/>
        <w:rPr>
          <w:sz w:val="30"/>
          <w:szCs w:val="30"/>
        </w:rPr>
      </w:pPr>
      <w:r w:rsidRPr="00D37D61">
        <w:rPr>
          <w:sz w:val="30"/>
          <w:szCs w:val="30"/>
        </w:rPr>
        <w:t xml:space="preserve"> </w:t>
      </w:r>
      <w:r>
        <w:rPr>
          <w:sz w:val="30"/>
          <w:szCs w:val="30"/>
        </w:rPr>
        <w:t>«___»________ 2025 г.</w:t>
      </w:r>
      <w:r w:rsidRPr="00D37D61">
        <w:rPr>
          <w:sz w:val="30"/>
          <w:szCs w:val="30"/>
        </w:rPr>
        <w:t xml:space="preserve">  </w:t>
      </w:r>
    </w:p>
    <w:p w:rsidR="0075095B" w:rsidRPr="00D37D61" w:rsidRDefault="0075095B" w:rsidP="0075095B">
      <w:pPr>
        <w:tabs>
          <w:tab w:val="left" w:pos="6804"/>
        </w:tabs>
        <w:ind w:left="5387"/>
        <w:jc w:val="right"/>
        <w:rPr>
          <w:sz w:val="30"/>
          <w:szCs w:val="30"/>
        </w:rPr>
      </w:pPr>
    </w:p>
    <w:p w:rsidR="0075095B" w:rsidRPr="00D37D61" w:rsidRDefault="0075095B" w:rsidP="0075095B">
      <w:pPr>
        <w:tabs>
          <w:tab w:val="left" w:pos="6804"/>
        </w:tabs>
        <w:ind w:left="5387"/>
        <w:jc w:val="right"/>
        <w:rPr>
          <w:sz w:val="30"/>
          <w:szCs w:val="30"/>
        </w:rPr>
      </w:pPr>
    </w:p>
    <w:p w:rsidR="0075095B" w:rsidRDefault="0075095B" w:rsidP="0075095B">
      <w:pPr>
        <w:tabs>
          <w:tab w:val="left" w:pos="6804"/>
        </w:tabs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Изменения</w:t>
      </w:r>
    </w:p>
    <w:p w:rsidR="0075095B" w:rsidRPr="00D37D61" w:rsidRDefault="0075095B" w:rsidP="0075095B">
      <w:pPr>
        <w:tabs>
          <w:tab w:val="left" w:pos="6804"/>
        </w:tabs>
        <w:ind w:firstLine="709"/>
        <w:jc w:val="center"/>
        <w:rPr>
          <w:rFonts w:eastAsia="Times New Roman"/>
          <w:sz w:val="30"/>
          <w:szCs w:val="30"/>
          <w:lang w:eastAsia="ru-RU"/>
        </w:rPr>
      </w:pPr>
      <w:r w:rsidRPr="00D37D61">
        <w:rPr>
          <w:sz w:val="30"/>
          <w:szCs w:val="30"/>
        </w:rPr>
        <w:t>в Правила внутреннего распорядка</w:t>
      </w:r>
      <w:r>
        <w:rPr>
          <w:sz w:val="30"/>
          <w:szCs w:val="30"/>
        </w:rPr>
        <w:t xml:space="preserve"> </w:t>
      </w:r>
      <w:r w:rsidRPr="00D37D61">
        <w:rPr>
          <w:sz w:val="30"/>
          <w:szCs w:val="30"/>
        </w:rPr>
        <w:t>для обучающихся</w:t>
      </w:r>
      <w:r>
        <w:rPr>
          <w:sz w:val="30"/>
          <w:szCs w:val="30"/>
        </w:rPr>
        <w:t xml:space="preserve"> </w:t>
      </w:r>
      <w:r w:rsidRPr="00D37D61">
        <w:rPr>
          <w:rFonts w:eastAsia="Times New Roman"/>
          <w:sz w:val="30"/>
          <w:szCs w:val="30"/>
          <w:lang w:eastAsia="ru-RU"/>
        </w:rPr>
        <w:t>государственного учреждения образования</w:t>
      </w:r>
    </w:p>
    <w:p w:rsidR="0075095B" w:rsidRPr="00D37D61" w:rsidRDefault="0075095B" w:rsidP="0075095B">
      <w:pPr>
        <w:tabs>
          <w:tab w:val="left" w:pos="6804"/>
        </w:tabs>
        <w:ind w:firstLine="709"/>
        <w:jc w:val="center"/>
        <w:rPr>
          <w:sz w:val="30"/>
          <w:szCs w:val="30"/>
        </w:rPr>
      </w:pPr>
      <w:r w:rsidRPr="00D37D61">
        <w:rPr>
          <w:rFonts w:eastAsia="Times New Roman"/>
          <w:sz w:val="30"/>
          <w:szCs w:val="30"/>
          <w:lang w:eastAsia="ru-RU"/>
        </w:rPr>
        <w:t xml:space="preserve">«Средняя школа № 23 </w:t>
      </w:r>
      <w:proofErr w:type="spellStart"/>
      <w:r w:rsidRPr="00D37D61">
        <w:rPr>
          <w:rFonts w:eastAsia="Times New Roman"/>
          <w:sz w:val="30"/>
          <w:szCs w:val="30"/>
          <w:lang w:eastAsia="ru-RU"/>
        </w:rPr>
        <w:t>г.Могилева</w:t>
      </w:r>
      <w:proofErr w:type="spellEnd"/>
      <w:r w:rsidRPr="00D37D61">
        <w:rPr>
          <w:rFonts w:eastAsia="Times New Roman"/>
          <w:sz w:val="30"/>
          <w:szCs w:val="30"/>
          <w:lang w:eastAsia="ru-RU"/>
        </w:rPr>
        <w:t>»</w:t>
      </w:r>
    </w:p>
    <w:p w:rsidR="0075095B" w:rsidRPr="00D37D61" w:rsidRDefault="0075095B" w:rsidP="0075095B">
      <w:pPr>
        <w:tabs>
          <w:tab w:val="left" w:pos="6804"/>
        </w:tabs>
        <w:rPr>
          <w:sz w:val="30"/>
          <w:szCs w:val="30"/>
        </w:rPr>
      </w:pPr>
    </w:p>
    <w:p w:rsidR="0075095B" w:rsidRPr="00D37D61" w:rsidRDefault="0075095B" w:rsidP="0075095B">
      <w:pPr>
        <w:tabs>
          <w:tab w:val="left" w:pos="6804"/>
        </w:tabs>
        <w:ind w:firstLine="709"/>
        <w:rPr>
          <w:sz w:val="30"/>
          <w:szCs w:val="30"/>
        </w:rPr>
      </w:pPr>
      <w:r w:rsidRPr="00D37D61">
        <w:rPr>
          <w:sz w:val="30"/>
          <w:szCs w:val="30"/>
        </w:rPr>
        <w:t>1. Глава 4. Правила пользования устройствами мобильной связи (интернет-связи) изложить в следующей редакции:</w:t>
      </w:r>
    </w:p>
    <w:p w:rsidR="0075095B" w:rsidRPr="00D37D61" w:rsidRDefault="0075095B" w:rsidP="0075095B">
      <w:pPr>
        <w:tabs>
          <w:tab w:val="left" w:pos="6804"/>
        </w:tabs>
        <w:rPr>
          <w:sz w:val="30"/>
          <w:szCs w:val="30"/>
        </w:rPr>
      </w:pPr>
    </w:p>
    <w:p w:rsidR="0075095B" w:rsidRPr="00D37D61" w:rsidRDefault="0075095B" w:rsidP="0075095B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sz w:val="30"/>
          <w:szCs w:val="30"/>
        </w:rPr>
      </w:pPr>
      <w:r w:rsidRPr="00D37D61">
        <w:rPr>
          <w:sz w:val="30"/>
          <w:szCs w:val="30"/>
        </w:rPr>
        <w:t>18. Ограничить использование обучающимися устройств мобильной связи во время образовательного процесса (учебные и факультативные занятия, перемены, линейки, внеклассные мероприятия и др.)</w:t>
      </w:r>
    </w:p>
    <w:p w:rsidR="0075095B" w:rsidRPr="00D37D61" w:rsidRDefault="0075095B" w:rsidP="007509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37D61">
        <w:rPr>
          <w:sz w:val="30"/>
          <w:szCs w:val="30"/>
        </w:rPr>
        <w:t>19. В здании учреждения образования учащиеся обязаны ставить устройства мобильной связи (интернет-связи) в р</w:t>
      </w:r>
      <w:bookmarkStart w:id="0" w:name="_GoBack"/>
      <w:bookmarkEnd w:id="0"/>
      <w:r w:rsidRPr="00D37D61">
        <w:rPr>
          <w:sz w:val="30"/>
          <w:szCs w:val="30"/>
        </w:rPr>
        <w:t xml:space="preserve">ежим </w:t>
      </w:r>
      <w:proofErr w:type="spellStart"/>
      <w:r w:rsidRPr="00D37D61">
        <w:rPr>
          <w:sz w:val="30"/>
          <w:szCs w:val="30"/>
        </w:rPr>
        <w:t>вибровызова</w:t>
      </w:r>
      <w:proofErr w:type="spellEnd"/>
      <w:r w:rsidRPr="00D37D61">
        <w:rPr>
          <w:sz w:val="30"/>
          <w:szCs w:val="30"/>
        </w:rPr>
        <w:t xml:space="preserve"> или бесшумный режим.</w:t>
      </w:r>
    </w:p>
    <w:p w:rsidR="0075095B" w:rsidRPr="00D37D61" w:rsidRDefault="0075095B" w:rsidP="007509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37D61">
        <w:rPr>
          <w:sz w:val="30"/>
          <w:szCs w:val="30"/>
        </w:rPr>
        <w:t>Использование мобильных телефонов допускается только при мониторинге состояния сахара в крови при сахарном диабете и иных медицинских рекомендациях. Разрешается использование планшетов и электронных книг для работы с учебниками, если на устройствах нет возможности подключения к сети Интернет, присутствуют медицинские показания и использование устройства соответствует требованиям санитарных правил и норм.</w:t>
      </w:r>
    </w:p>
    <w:p w:rsidR="0075095B" w:rsidRPr="00D37D61" w:rsidRDefault="0075095B" w:rsidP="0075095B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20. </w:t>
      </w:r>
      <w:r w:rsidRPr="00D37D61">
        <w:rPr>
          <w:sz w:val="30"/>
          <w:szCs w:val="30"/>
        </w:rPr>
        <w:t>Во время пребывания учащегося в школе устройства мобильной связи (интернет-связи) должны находиться в предназначенном приспособлении (кейсах) в специально отведённом месте (шкафу) в состоянии бесшумного режима в течение всего периода нахождения учащегося в учреждении образования.</w:t>
      </w:r>
    </w:p>
    <w:p w:rsidR="0075095B" w:rsidRPr="00D37D61" w:rsidRDefault="0075095B" w:rsidP="0075095B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 </w:t>
      </w:r>
      <w:r w:rsidRPr="00D37D61">
        <w:rPr>
          <w:sz w:val="30"/>
          <w:szCs w:val="30"/>
        </w:rPr>
        <w:t>УЧАЩИМСЯ ЗАПРЕЩАЕТСЯ:</w:t>
      </w:r>
    </w:p>
    <w:p w:rsidR="0075095B" w:rsidRPr="00D37D61" w:rsidRDefault="0075095B" w:rsidP="0075095B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21.1 </w:t>
      </w:r>
      <w:r w:rsidRPr="00D37D61">
        <w:rPr>
          <w:sz w:val="30"/>
          <w:szCs w:val="30"/>
        </w:rPr>
        <w:t xml:space="preserve">с помощью телефона демонстрировать окружающим видео и фото, пропагандирующие культ насилия, жестокости и других деструктивных проявлений. Сознательно наносить вред имиджу учреждения образования, педагогическим работникам и работникам </w:t>
      </w:r>
      <w:r w:rsidRPr="00D37D61">
        <w:rPr>
          <w:sz w:val="30"/>
          <w:szCs w:val="30"/>
        </w:rPr>
        <w:lastRenderedPageBreak/>
        <w:t>учреждения образования, учащимся, в том числе путем съемки и последующей демонстрации окружающим, размещения их в интернет-пространстве. </w:t>
      </w:r>
    </w:p>
    <w:p w:rsidR="0075095B" w:rsidRPr="00D37D61" w:rsidRDefault="0075095B" w:rsidP="0075095B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sz w:val="30"/>
          <w:szCs w:val="30"/>
        </w:rPr>
      </w:pPr>
      <w:r w:rsidRPr="00D37D61">
        <w:rPr>
          <w:sz w:val="30"/>
          <w:szCs w:val="30"/>
        </w:rPr>
        <w:t>ОТВЕТСТВЕННОСТЬ ЗА НАРУШЕНИЕ ТРЕБОВАНИЙ</w:t>
      </w:r>
    </w:p>
    <w:p w:rsidR="0075095B" w:rsidRPr="00D37D61" w:rsidRDefault="0075095B" w:rsidP="0075095B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21.2 </w:t>
      </w:r>
      <w:r w:rsidRPr="00D37D61">
        <w:rPr>
          <w:sz w:val="30"/>
          <w:szCs w:val="30"/>
        </w:rPr>
        <w:t>При нарушении правил пользования мобильным телефоном, педагогический работник учреждения образования обязан доложить руководителю о факте нарушения для принятия мер педагогического воздействия (предупреждение, извещение или вызов родителей для проведения разъяснительной беседы), либо мер дисциплинарного взыскания (замечание, выговор) в соответствии со ст. 126 Кодекса Республики Беларусь об образовании.</w:t>
      </w:r>
    </w:p>
    <w:p w:rsidR="0075095B" w:rsidRPr="00D37D61" w:rsidRDefault="0075095B" w:rsidP="0075095B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21.3 </w:t>
      </w:r>
      <w:r w:rsidRPr="00D37D61">
        <w:rPr>
          <w:sz w:val="30"/>
          <w:szCs w:val="30"/>
        </w:rPr>
        <w:t>Так, в случае однократного нарушения правил пользования мобильным телефоном учащийся должен написать объяснительную записку с указанием причины нарушения правил пользования мобильными телефонами. При этом классным руководителем (учителем) учащемуся делается запись в дневник.</w:t>
      </w:r>
    </w:p>
    <w:p w:rsidR="0075095B" w:rsidRPr="00D37D61" w:rsidRDefault="0075095B" w:rsidP="0075095B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21.4 </w:t>
      </w:r>
      <w:r w:rsidRPr="00D37D61">
        <w:rPr>
          <w:sz w:val="30"/>
          <w:szCs w:val="30"/>
        </w:rPr>
        <w:t>При повторном нарушении правил пользования мобильным телефоном классным руководителем (учителем) производится изъятие телефона у учащегося. В учреждение образования приглашаются родители (законные представители), и после беседы с директором (членом администрации) им возвращается изъятый у учащегося мобильный телефон. На учащегося налагается взыскание, определяемое директором учреждения образования, снижается оценка за поведение.</w:t>
      </w:r>
    </w:p>
    <w:p w:rsidR="0075095B" w:rsidRPr="00D37D61" w:rsidRDefault="0075095B" w:rsidP="0075095B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22. </w:t>
      </w:r>
      <w:r w:rsidRPr="00D37D61">
        <w:rPr>
          <w:sz w:val="30"/>
          <w:szCs w:val="30"/>
        </w:rPr>
        <w:t>ИНЫЕ ПОЛОЖЕНИЯ</w:t>
      </w:r>
    </w:p>
    <w:p w:rsidR="0075095B" w:rsidRPr="00D37D61" w:rsidRDefault="0075095B" w:rsidP="0075095B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sz w:val="30"/>
          <w:szCs w:val="30"/>
        </w:rPr>
      </w:pPr>
      <w:r w:rsidRPr="00D37D61">
        <w:rPr>
          <w:sz w:val="30"/>
          <w:szCs w:val="30"/>
        </w:rPr>
        <w:t>Родителям (законным представителям) не рекомендуется звонить детям (учащимся) во время образовательного процесса в учреждении образования. В случае оперативной связи необходимо связаться с руководством школы или классным руководителем по телефонам:</w:t>
      </w:r>
    </w:p>
    <w:p w:rsidR="0075095B" w:rsidRPr="00D37D61" w:rsidRDefault="0075095B" w:rsidP="0075095B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sz w:val="30"/>
          <w:szCs w:val="30"/>
        </w:rPr>
      </w:pPr>
      <w:r w:rsidRPr="00D37D61">
        <w:rPr>
          <w:rStyle w:val="a4"/>
          <w:sz w:val="30"/>
          <w:szCs w:val="30"/>
        </w:rPr>
        <w:t>+375222 243055 – приемная</w:t>
      </w:r>
    </w:p>
    <w:p w:rsidR="0075095B" w:rsidRPr="00D37D61" w:rsidRDefault="0075095B" w:rsidP="0075095B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sz w:val="30"/>
          <w:szCs w:val="30"/>
        </w:rPr>
      </w:pPr>
      <w:r w:rsidRPr="00D37D61">
        <w:rPr>
          <w:rStyle w:val="a4"/>
          <w:sz w:val="30"/>
          <w:szCs w:val="30"/>
        </w:rPr>
        <w:t xml:space="preserve">+375222 243847 </w:t>
      </w:r>
      <w:r w:rsidRPr="00D37D61">
        <w:rPr>
          <w:sz w:val="30"/>
          <w:szCs w:val="30"/>
        </w:rPr>
        <w:t>– </w:t>
      </w:r>
      <w:r w:rsidRPr="00D37D61">
        <w:rPr>
          <w:rStyle w:val="a4"/>
          <w:sz w:val="30"/>
          <w:szCs w:val="30"/>
        </w:rPr>
        <w:t>заместитель директора по воспитательной работе</w:t>
      </w:r>
    </w:p>
    <w:p w:rsidR="00DC2C13" w:rsidRPr="0075095B" w:rsidRDefault="0075095B" w:rsidP="0075095B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sz w:val="30"/>
          <w:szCs w:val="30"/>
        </w:rPr>
      </w:pPr>
      <w:r w:rsidRPr="00D37D61">
        <w:rPr>
          <w:sz w:val="30"/>
          <w:szCs w:val="30"/>
        </w:rPr>
        <w:t>Номера телефонов руководства школы размещаются в доступных для посетителей местах, на сайте учреждения образования, дневниках учащихся.</w:t>
      </w:r>
    </w:p>
    <w:sectPr w:rsidR="00DC2C13" w:rsidRPr="0075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C6"/>
    <w:rsid w:val="003531C6"/>
    <w:rsid w:val="0075095B"/>
    <w:rsid w:val="00DC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24235-463E-4759-9202-E48CA3C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95B"/>
    <w:pPr>
      <w:spacing w:after="0" w:line="240" w:lineRule="auto"/>
      <w:ind w:right="284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95B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09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09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0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WORK9</dc:creator>
  <cp:keywords/>
  <dc:description/>
  <cp:lastModifiedBy>WORK9</cp:lastModifiedBy>
  <cp:revision>2</cp:revision>
  <cp:lastPrinted>2025-09-03T06:07:00Z</cp:lastPrinted>
  <dcterms:created xsi:type="dcterms:W3CDTF">2025-09-03T06:07:00Z</dcterms:created>
  <dcterms:modified xsi:type="dcterms:W3CDTF">2025-09-03T06:07:00Z</dcterms:modified>
</cp:coreProperties>
</file>