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B1BD" w14:textId="0FBC1254" w:rsidR="00337F02" w:rsidRDefault="0012575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</w:t>
      </w:r>
      <w:r w:rsidRPr="001257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Белорусские земли в первой половине </w:t>
      </w:r>
      <w:r w:rsidRPr="00125759">
        <w:rPr>
          <w:rFonts w:ascii="Times New Roman" w:hAnsi="Times New Roman" w:cs="Times New Roman"/>
          <w:b/>
          <w:bCs/>
          <w:sz w:val="28"/>
          <w:szCs w:val="28"/>
          <w:lang w:val="en-GB"/>
        </w:rPr>
        <w:t>XVI</w:t>
      </w:r>
      <w:r w:rsidRPr="001257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25759">
        <w:rPr>
          <w:rFonts w:ascii="Times New Roman" w:hAnsi="Times New Roman" w:cs="Times New Roman"/>
          <w:b/>
          <w:bCs/>
          <w:sz w:val="28"/>
          <w:szCs w:val="28"/>
          <w:lang w:val="en-GB"/>
        </w:rPr>
        <w:t>c</w:t>
      </w:r>
      <w:r w:rsidRPr="00125759">
        <w:rPr>
          <w:rFonts w:ascii="Times New Roman" w:hAnsi="Times New Roman" w:cs="Times New Roman"/>
          <w:b/>
          <w:bCs/>
          <w:sz w:val="28"/>
          <w:szCs w:val="28"/>
          <w:lang w:val="ru-RU"/>
        </w:rPr>
        <w:t>т.</w:t>
      </w:r>
    </w:p>
    <w:p w14:paraId="4D85921E" w14:textId="37372F1F" w:rsidR="00125759" w:rsidRDefault="00125759" w:rsidP="0012575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257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Знание определений исторических понятий, умение правильно использовать изученные исторические понятия.</w:t>
      </w:r>
    </w:p>
    <w:p w14:paraId="5B177B79" w14:textId="76ED887B" w:rsidR="006B49CB" w:rsidRPr="006B49CB" w:rsidRDefault="006B49CB" w:rsidP="006B49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23490823"/>
      <w:r w:rsidRPr="006B49CB">
        <w:rPr>
          <w:rFonts w:ascii="Times New Roman" w:hAnsi="Times New Roman" w:cs="Times New Roman"/>
          <w:sz w:val="28"/>
          <w:szCs w:val="28"/>
          <w:lang w:val="ru-RU"/>
        </w:rPr>
        <w:t>Напишите, каким понятиям данные определения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656616" w14:paraId="0FCE1810" w14:textId="77777777" w:rsidTr="00656616">
        <w:trPr>
          <w:trHeight w:val="901"/>
        </w:trPr>
        <w:tc>
          <w:tcPr>
            <w:tcW w:w="1980" w:type="dxa"/>
          </w:tcPr>
          <w:p w14:paraId="7D883745" w14:textId="77777777" w:rsidR="00656616" w:rsidRDefault="00656616" w:rsidP="0012575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365" w:type="dxa"/>
          </w:tcPr>
          <w:p w14:paraId="6DBD3CB0" w14:textId="378D757D" w:rsidR="00656616" w:rsidRPr="00656616" w:rsidRDefault="00656616" w:rsidP="00125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 государственной власти в ВКЛ, состоящий из высших государственных урядников (панов)</w:t>
            </w:r>
          </w:p>
        </w:tc>
      </w:tr>
      <w:tr w:rsidR="00656616" w14:paraId="43BEAC01" w14:textId="77777777" w:rsidTr="00656616">
        <w:trPr>
          <w:trHeight w:val="701"/>
        </w:trPr>
        <w:tc>
          <w:tcPr>
            <w:tcW w:w="1980" w:type="dxa"/>
          </w:tcPr>
          <w:p w14:paraId="707DD57B" w14:textId="77777777" w:rsidR="00656616" w:rsidRDefault="00656616" w:rsidP="0012575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365" w:type="dxa"/>
          </w:tcPr>
          <w:p w14:paraId="0F573E26" w14:textId="77777777" w:rsidR="00656616" w:rsidRDefault="00656616" w:rsidP="00125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73CE50" w14:textId="3882DCA3" w:rsidR="00656616" w:rsidRPr="00656616" w:rsidRDefault="00656616" w:rsidP="00125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Высший орган представительной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шляхецкой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власти в ВКЛ</w:t>
            </w:r>
          </w:p>
        </w:tc>
      </w:tr>
    </w:tbl>
    <w:p w14:paraId="366B96D0" w14:textId="13206F2F" w:rsidR="00656616" w:rsidRDefault="00656616" w:rsidP="00125759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E561CA3" w14:textId="39B422A0" w:rsidR="003D163B" w:rsidRDefault="003D163B" w:rsidP="003D163B">
      <w:pPr>
        <w:pStyle w:val="a4"/>
        <w:numPr>
          <w:ilvl w:val="0"/>
          <w:numId w:val="1"/>
        </w:numPr>
        <w:tabs>
          <w:tab w:val="left" w:pos="6915"/>
        </w:tabs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23491014"/>
      <w:r>
        <w:rPr>
          <w:rFonts w:ascii="Times New Roman" w:hAnsi="Times New Roman" w:cs="Times New Roman"/>
          <w:sz w:val="28"/>
          <w:szCs w:val="28"/>
          <w:lang w:val="ru-RU"/>
        </w:rPr>
        <w:t>Дайте определения понятиям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D163B" w14:paraId="39B1C926" w14:textId="77777777" w:rsidTr="003D163B">
        <w:trPr>
          <w:trHeight w:val="1002"/>
        </w:trPr>
        <w:tc>
          <w:tcPr>
            <w:tcW w:w="2263" w:type="dxa"/>
          </w:tcPr>
          <w:bookmarkEnd w:id="1"/>
          <w:p w14:paraId="1959E7EB" w14:textId="1A4965D8" w:rsidR="003D163B" w:rsidRPr="003D163B" w:rsidRDefault="003D163B" w:rsidP="003D1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Статут ВКЛ</w:t>
            </w:r>
          </w:p>
        </w:tc>
        <w:tc>
          <w:tcPr>
            <w:tcW w:w="7082" w:type="dxa"/>
          </w:tcPr>
          <w:p w14:paraId="2922DE2A" w14:textId="77777777" w:rsidR="003D163B" w:rsidRDefault="003D163B" w:rsidP="003D163B">
            <w:pPr>
              <w:rPr>
                <w:lang w:val="ru-RU"/>
              </w:rPr>
            </w:pPr>
          </w:p>
        </w:tc>
      </w:tr>
      <w:tr w:rsidR="003D163B" w14:paraId="192C95E5" w14:textId="77777777" w:rsidTr="003D163B">
        <w:trPr>
          <w:trHeight w:val="992"/>
        </w:trPr>
        <w:tc>
          <w:tcPr>
            <w:tcW w:w="2263" w:type="dxa"/>
          </w:tcPr>
          <w:p w14:paraId="747E931D" w14:textId="2E2CBE77" w:rsidR="003D163B" w:rsidRPr="003D163B" w:rsidRDefault="00E25CF5" w:rsidP="003D1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Местечко</w:t>
            </w:r>
          </w:p>
        </w:tc>
        <w:tc>
          <w:tcPr>
            <w:tcW w:w="7082" w:type="dxa"/>
          </w:tcPr>
          <w:p w14:paraId="36DEB759" w14:textId="77777777" w:rsidR="003D163B" w:rsidRDefault="003D163B" w:rsidP="003D163B">
            <w:pPr>
              <w:rPr>
                <w:lang w:val="ru-RU"/>
              </w:rPr>
            </w:pPr>
          </w:p>
        </w:tc>
      </w:tr>
    </w:tbl>
    <w:p w14:paraId="4EA1262C" w14:textId="0593A5DD" w:rsidR="003D163B" w:rsidRDefault="003D163B" w:rsidP="003D163B">
      <w:pPr>
        <w:rPr>
          <w:lang w:val="ru-RU"/>
        </w:rPr>
      </w:pPr>
    </w:p>
    <w:p w14:paraId="0C4EBF78" w14:textId="0EB31EDB" w:rsidR="00E25CF5" w:rsidRDefault="00136173" w:rsidP="001361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Соотнесите по смыслу названия высших должностей ВКЛ (левый столбик) и круг обязанностей (правый столбик)</w:t>
      </w:r>
    </w:p>
    <w:tbl>
      <w:tblPr>
        <w:tblStyle w:val="a3"/>
        <w:tblW w:w="9703" w:type="dxa"/>
        <w:tblInd w:w="-5" w:type="dxa"/>
        <w:tblLook w:val="04A0" w:firstRow="1" w:lastRow="0" w:firstColumn="1" w:lastColumn="0" w:noHBand="0" w:noVBand="1"/>
      </w:tblPr>
      <w:tblGrid>
        <w:gridCol w:w="2551"/>
        <w:gridCol w:w="7152"/>
      </w:tblGrid>
      <w:tr w:rsidR="00535416" w14:paraId="0DE4E118" w14:textId="77777777" w:rsidTr="00535416">
        <w:trPr>
          <w:trHeight w:val="752"/>
        </w:trPr>
        <w:tc>
          <w:tcPr>
            <w:tcW w:w="2551" w:type="dxa"/>
          </w:tcPr>
          <w:p w14:paraId="5C9AECCA" w14:textId="03E8D65C" w:rsidR="00535416" w:rsidRPr="00535416" w:rsidRDefault="00535416" w:rsidP="0053541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354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Название должности</w:t>
            </w:r>
          </w:p>
        </w:tc>
        <w:tc>
          <w:tcPr>
            <w:tcW w:w="7152" w:type="dxa"/>
          </w:tcPr>
          <w:p w14:paraId="3E7AF3B9" w14:textId="12102AE8" w:rsidR="00535416" w:rsidRPr="00535416" w:rsidRDefault="00535416" w:rsidP="0053541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  <w:r w:rsidRPr="005354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Обязанности</w:t>
            </w:r>
          </w:p>
        </w:tc>
      </w:tr>
      <w:tr w:rsidR="00535416" w14:paraId="63E850E5" w14:textId="77777777" w:rsidTr="00535416">
        <w:trPr>
          <w:trHeight w:val="367"/>
        </w:trPr>
        <w:tc>
          <w:tcPr>
            <w:tcW w:w="2551" w:type="dxa"/>
          </w:tcPr>
          <w:p w14:paraId="209C03E0" w14:textId="6B6D4391" w:rsidR="00535416" w:rsidRDefault="00535416" w:rsidP="005354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Канцлер</w:t>
            </w:r>
          </w:p>
        </w:tc>
        <w:tc>
          <w:tcPr>
            <w:tcW w:w="7152" w:type="dxa"/>
          </w:tcPr>
          <w:p w14:paraId="1C4D7E05" w14:textId="1C0C32A4" w:rsidR="00535416" w:rsidRDefault="00535416" w:rsidP="0053541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Организовал работу и следил за порядком на заседаниях великокняжеской Рады и сейма</w:t>
            </w:r>
          </w:p>
        </w:tc>
      </w:tr>
      <w:tr w:rsidR="00535416" w14:paraId="0230A1F1" w14:textId="77777777" w:rsidTr="00535416">
        <w:trPr>
          <w:trHeight w:val="367"/>
        </w:trPr>
        <w:tc>
          <w:tcPr>
            <w:tcW w:w="2551" w:type="dxa"/>
          </w:tcPr>
          <w:p w14:paraId="62743B2E" w14:textId="721F623D" w:rsidR="00535416" w:rsidRDefault="00846258" w:rsidP="008462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Гетман</w:t>
            </w:r>
          </w:p>
        </w:tc>
        <w:tc>
          <w:tcPr>
            <w:tcW w:w="7152" w:type="dxa"/>
          </w:tcPr>
          <w:p w14:paraId="200F3352" w14:textId="0C2455E6" w:rsidR="00535416" w:rsidRDefault="00846258" w:rsidP="0053541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руководил канцелярией и распоряжался большой государственной печатью</w:t>
            </w:r>
          </w:p>
        </w:tc>
      </w:tr>
      <w:tr w:rsidR="00535416" w14:paraId="168D183B" w14:textId="77777777" w:rsidTr="00535416">
        <w:trPr>
          <w:trHeight w:val="367"/>
        </w:trPr>
        <w:tc>
          <w:tcPr>
            <w:tcW w:w="2551" w:type="dxa"/>
          </w:tcPr>
          <w:p w14:paraId="1EC1432A" w14:textId="544BD994" w:rsidR="00535416" w:rsidRDefault="00846258" w:rsidP="008462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Подскарбий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земский</w:t>
            </w:r>
          </w:p>
        </w:tc>
        <w:tc>
          <w:tcPr>
            <w:tcW w:w="7152" w:type="dxa"/>
          </w:tcPr>
          <w:p w14:paraId="773A66F7" w14:textId="3B546536" w:rsidR="00535416" w:rsidRDefault="00846258" w:rsidP="0053541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Отвечал за государственную казну</w:t>
            </w:r>
          </w:p>
        </w:tc>
      </w:tr>
      <w:tr w:rsidR="00535416" w14:paraId="7C3F0830" w14:textId="77777777" w:rsidTr="00535416">
        <w:trPr>
          <w:trHeight w:val="367"/>
        </w:trPr>
        <w:tc>
          <w:tcPr>
            <w:tcW w:w="2551" w:type="dxa"/>
          </w:tcPr>
          <w:p w14:paraId="3DE744B5" w14:textId="06188EEA" w:rsidR="00535416" w:rsidRDefault="00846258" w:rsidP="008462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земский</w:t>
            </w:r>
          </w:p>
        </w:tc>
        <w:tc>
          <w:tcPr>
            <w:tcW w:w="7152" w:type="dxa"/>
          </w:tcPr>
          <w:p w14:paraId="6C43B336" w14:textId="54DA81DA" w:rsidR="00535416" w:rsidRDefault="00846258" w:rsidP="0053541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Командовал войском</w:t>
            </w:r>
          </w:p>
        </w:tc>
      </w:tr>
    </w:tbl>
    <w:p w14:paraId="08B3650B" w14:textId="10FABD76" w:rsidR="00535416" w:rsidRDefault="00535416" w:rsidP="0053541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7E43177A" w14:textId="2382A11C" w:rsidR="005B4628" w:rsidRDefault="005B4628" w:rsidP="005B462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6B6857" w14:textId="293527F3" w:rsidR="005B4628" w:rsidRDefault="005B4628" w:rsidP="005B46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Напишите, к каким понятиям относятся данные определения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5B4628" w14:paraId="416C4638" w14:textId="77777777" w:rsidTr="005B4628">
        <w:trPr>
          <w:trHeight w:val="863"/>
        </w:trPr>
        <w:tc>
          <w:tcPr>
            <w:tcW w:w="2122" w:type="dxa"/>
          </w:tcPr>
          <w:p w14:paraId="77040B65" w14:textId="77777777" w:rsidR="005B4628" w:rsidRDefault="005B4628" w:rsidP="005B46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3" w:type="dxa"/>
          </w:tcPr>
          <w:p w14:paraId="71360BB6" w14:textId="4FA96FC5" w:rsidR="005B4628" w:rsidRDefault="005B4628" w:rsidP="005B46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Отработочная повинность крестьян, обработка панской земли собственным орудием труда и тягловым скотом </w:t>
            </w:r>
          </w:p>
        </w:tc>
      </w:tr>
      <w:tr w:rsidR="005B4628" w14:paraId="43E2D2AD" w14:textId="77777777" w:rsidTr="005B4628">
        <w:tc>
          <w:tcPr>
            <w:tcW w:w="2122" w:type="dxa"/>
          </w:tcPr>
          <w:p w14:paraId="71CEAAFB" w14:textId="77777777" w:rsidR="005B4628" w:rsidRDefault="005B4628" w:rsidP="005B46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3" w:type="dxa"/>
          </w:tcPr>
          <w:p w14:paraId="20825AD1" w14:textId="43903B85" w:rsidR="005B4628" w:rsidRDefault="005B4628" w:rsidP="005B46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ведения хозяйства, основанная на несении зависимыми крестьянами барщинной повинности в фольварке.</w:t>
            </w:r>
          </w:p>
        </w:tc>
      </w:tr>
    </w:tbl>
    <w:p w14:paraId="0299AF15" w14:textId="461D3C32" w:rsidR="007D4EBF" w:rsidRDefault="007D4EBF" w:rsidP="007D4EB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</w:t>
      </w:r>
      <w:r w:rsidRPr="001257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Белорусские земли в первой половине </w:t>
      </w:r>
      <w:r w:rsidRPr="00125759">
        <w:rPr>
          <w:rFonts w:ascii="Times New Roman" w:hAnsi="Times New Roman" w:cs="Times New Roman"/>
          <w:b/>
          <w:bCs/>
          <w:sz w:val="28"/>
          <w:szCs w:val="28"/>
          <w:lang w:val="en-GB"/>
        </w:rPr>
        <w:t>XVI</w:t>
      </w:r>
      <w:r w:rsidRPr="001257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25759">
        <w:rPr>
          <w:rFonts w:ascii="Times New Roman" w:hAnsi="Times New Roman" w:cs="Times New Roman"/>
          <w:b/>
          <w:bCs/>
          <w:sz w:val="28"/>
          <w:szCs w:val="28"/>
          <w:lang w:val="en-GB"/>
        </w:rPr>
        <w:t>c</w:t>
      </w:r>
      <w:r w:rsidRPr="00125759">
        <w:rPr>
          <w:rFonts w:ascii="Times New Roman" w:hAnsi="Times New Roman" w:cs="Times New Roman"/>
          <w:b/>
          <w:bCs/>
          <w:sz w:val="28"/>
          <w:szCs w:val="28"/>
          <w:lang w:val="ru-RU"/>
        </w:rPr>
        <w:t>т.</w:t>
      </w:r>
    </w:p>
    <w:p w14:paraId="57197D4E" w14:textId="609D338B" w:rsidR="005B4628" w:rsidRDefault="007D4EBF" w:rsidP="007D4EBF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2" w:name="_Hlk123491657"/>
      <w:r w:rsidRPr="007D4EB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Знание дат основных событий. Умение определять хронологическую последовательность изученных исторических событий, их продолжительность; соотношение дат с историческим событием, веком.</w:t>
      </w:r>
    </w:p>
    <w:p w14:paraId="0DDA430E" w14:textId="0F5C64E7" w:rsidR="00CB09AA" w:rsidRPr="00EC5B1B" w:rsidRDefault="00CB09AA" w:rsidP="00CB09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3" w:name="_Hlk123491774"/>
      <w:bookmarkEnd w:id="2"/>
      <w:r w:rsidRPr="00EC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Расставьте в правильной хронологической последовательности следующие исторические события:</w:t>
      </w:r>
    </w:p>
    <w:bookmarkEnd w:id="3"/>
    <w:p w14:paraId="6697AFCF" w14:textId="37EDE6C6" w:rsidR="00CB09AA" w:rsidRDefault="00CB09AA" w:rsidP="00CB09A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Битва под Оршей</w:t>
      </w:r>
    </w:p>
    <w:p w14:paraId="3CBB048F" w14:textId="048E666D" w:rsidR="00CB09AA" w:rsidRDefault="00CB09AA" w:rsidP="00CB09A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Утверждение 1 Статута ВКЛ</w:t>
      </w:r>
    </w:p>
    <w:p w14:paraId="65FC101A" w14:textId="30E9A14D" w:rsidR="00CB09AA" w:rsidRDefault="00CB09AA" w:rsidP="00CB09A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Мятеж М. Глинского</w:t>
      </w:r>
    </w:p>
    <w:p w14:paraId="0DDDDBB8" w14:textId="21C7BF7D" w:rsidR="00CB09AA" w:rsidRDefault="00CB09AA" w:rsidP="00CB09A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битва под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Клёцком</w:t>
      </w:r>
      <w:proofErr w:type="spellEnd"/>
    </w:p>
    <w:p w14:paraId="0709E6F2" w14:textId="21ED7ECC" w:rsidR="00CB09AA" w:rsidRDefault="00CB09AA" w:rsidP="00CB09A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262A62" w14:textId="0C9BD9B2" w:rsidR="00CB09AA" w:rsidRPr="00EC5B1B" w:rsidRDefault="00655ABC" w:rsidP="00655A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4" w:name="_Hlk123491683"/>
      <w:r w:rsidRPr="00EC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Объясните хронологический ряд и дайте ему своё название:</w:t>
      </w:r>
    </w:p>
    <w:bookmarkEnd w:id="4"/>
    <w:p w14:paraId="51FB367D" w14:textId="2D66356C" w:rsidR="00655ABC" w:rsidRPr="00EC5B1B" w:rsidRDefault="00655ABC" w:rsidP="00655ABC">
      <w:pPr>
        <w:pStyle w:val="a4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451C4C2C" w14:textId="66DD1555" w:rsidR="00655ABC" w:rsidRDefault="00655ABC" w:rsidP="00655ABC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1500-1503 гг.;   1512-1522 гг.;   1534-1537 гг.;</w:t>
      </w:r>
    </w:p>
    <w:p w14:paraId="6B2123F8" w14:textId="6B2B544A" w:rsidR="00430E54" w:rsidRPr="00EC5B1B" w:rsidRDefault="00430E54" w:rsidP="00EC5B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4D9709" w14:textId="0F688574" w:rsidR="00430E54" w:rsidRPr="00EC5B1B" w:rsidRDefault="00430E54" w:rsidP="00430E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C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Определите исторические события по следующим датам:</w:t>
      </w:r>
    </w:p>
    <w:p w14:paraId="2EE2A305" w14:textId="42972BE9" w:rsidR="00430E54" w:rsidRPr="00430E54" w:rsidRDefault="00430E54" w:rsidP="00430E5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августа 1506 г.; 1508 г.; 8 сентября 1514г.; 6 августа 1517г.</w:t>
      </w:r>
    </w:p>
    <w:p w14:paraId="2ECE5FFA" w14:textId="77777777" w:rsidR="00430E54" w:rsidRPr="00430E54" w:rsidRDefault="00430E54" w:rsidP="00430E5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65D536" w14:textId="77777777" w:rsidR="00EC5B1B" w:rsidRDefault="00CB09AA" w:rsidP="00430E5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0E54" w:rsidRPr="00430E5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14:paraId="411AECED" w14:textId="5941F844" w:rsidR="00430E54" w:rsidRPr="00430E54" w:rsidRDefault="00EC5B1B" w:rsidP="00430E54">
      <w:pPr>
        <w:pStyle w:val="a4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5" w:name="_Hlk123483252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430E54" w:rsidRPr="00430E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Белорусские земли в первой половине XVI </w:t>
      </w:r>
      <w:proofErr w:type="spellStart"/>
      <w:r w:rsidR="00430E54" w:rsidRPr="00430E54">
        <w:rPr>
          <w:rFonts w:ascii="Times New Roman" w:hAnsi="Times New Roman" w:cs="Times New Roman"/>
          <w:b/>
          <w:bCs/>
          <w:sz w:val="28"/>
          <w:szCs w:val="28"/>
          <w:lang w:val="ru-RU"/>
        </w:rPr>
        <w:t>cт</w:t>
      </w:r>
      <w:proofErr w:type="spellEnd"/>
      <w:r w:rsidR="00430E54" w:rsidRPr="00430E5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bookmarkEnd w:id="5"/>
    <w:p w14:paraId="4100118C" w14:textId="77777777" w:rsidR="00430E54" w:rsidRPr="00430E54" w:rsidRDefault="00430E54" w:rsidP="00430E54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430E5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Знание дат основных событий. Умение определять хронологическую последовательность изученных исторических событий, их продолжительность; соотношение дат с историческим событием, веком.</w:t>
      </w:r>
    </w:p>
    <w:p w14:paraId="3AADEC58" w14:textId="77777777" w:rsidR="00430E54" w:rsidRPr="00EC5B1B" w:rsidRDefault="00430E54" w:rsidP="00430E54">
      <w:pPr>
        <w:pStyle w:val="a4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C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1.</w:t>
      </w:r>
      <w:r w:rsidRPr="00EC5B1B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Расставьте в правильной хронологической последовательности следующие исторические события:</w:t>
      </w:r>
    </w:p>
    <w:p w14:paraId="3D50C68F" w14:textId="77777777" w:rsidR="00430E54" w:rsidRPr="00430E54" w:rsidRDefault="00430E54" w:rsidP="00430E5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E54">
        <w:rPr>
          <w:rFonts w:ascii="Times New Roman" w:hAnsi="Times New Roman" w:cs="Times New Roman"/>
          <w:sz w:val="28"/>
          <w:szCs w:val="28"/>
          <w:lang w:val="ru-RU"/>
        </w:rPr>
        <w:t>А) Битва под Оршей</w:t>
      </w:r>
    </w:p>
    <w:p w14:paraId="5EDE2694" w14:textId="77777777" w:rsidR="00430E54" w:rsidRPr="00430E54" w:rsidRDefault="00430E54" w:rsidP="00430E5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E54">
        <w:rPr>
          <w:rFonts w:ascii="Times New Roman" w:hAnsi="Times New Roman" w:cs="Times New Roman"/>
          <w:sz w:val="28"/>
          <w:szCs w:val="28"/>
          <w:lang w:val="ru-RU"/>
        </w:rPr>
        <w:t>Б) Утверждение 1 Статута ВКЛ</w:t>
      </w:r>
    </w:p>
    <w:p w14:paraId="0B7AD250" w14:textId="77777777" w:rsidR="00430E54" w:rsidRPr="00430E54" w:rsidRDefault="00430E54" w:rsidP="00430E5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E54">
        <w:rPr>
          <w:rFonts w:ascii="Times New Roman" w:hAnsi="Times New Roman" w:cs="Times New Roman"/>
          <w:sz w:val="28"/>
          <w:szCs w:val="28"/>
          <w:lang w:val="ru-RU"/>
        </w:rPr>
        <w:t>В) Мятеж М. Глинского</w:t>
      </w:r>
    </w:p>
    <w:p w14:paraId="01E2F2AD" w14:textId="4597A8D4" w:rsidR="00430E54" w:rsidRPr="00430E54" w:rsidRDefault="00430E54" w:rsidP="00430E5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E54">
        <w:rPr>
          <w:rFonts w:ascii="Times New Roman" w:hAnsi="Times New Roman" w:cs="Times New Roman"/>
          <w:sz w:val="28"/>
          <w:szCs w:val="28"/>
          <w:lang w:val="ru-RU"/>
        </w:rPr>
        <w:t xml:space="preserve">Г) битва под </w:t>
      </w:r>
      <w:r w:rsidR="0090081C" w:rsidRPr="00430E54">
        <w:rPr>
          <w:rFonts w:ascii="Times New Roman" w:hAnsi="Times New Roman" w:cs="Times New Roman"/>
          <w:sz w:val="28"/>
          <w:szCs w:val="28"/>
          <w:lang w:val="ru-RU"/>
        </w:rPr>
        <w:t>Клецком</w:t>
      </w:r>
    </w:p>
    <w:p w14:paraId="7A847F61" w14:textId="77777777" w:rsidR="00430E54" w:rsidRPr="00430E54" w:rsidRDefault="00430E54" w:rsidP="00430E5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17B6B5" w14:textId="77777777" w:rsidR="00430E54" w:rsidRPr="00EC5B1B" w:rsidRDefault="00430E54" w:rsidP="00430E54">
      <w:pPr>
        <w:pStyle w:val="a4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C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2.</w:t>
      </w:r>
      <w:r w:rsidRPr="00EC5B1B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Объясните хронологический ряд и дайте ему своё название:</w:t>
      </w:r>
    </w:p>
    <w:p w14:paraId="50C92215" w14:textId="77777777" w:rsidR="00430E54" w:rsidRPr="00EC5B1B" w:rsidRDefault="00430E54" w:rsidP="00430E54">
      <w:pPr>
        <w:pStyle w:val="a4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1B0D33EA" w14:textId="1B0E7A7A" w:rsidR="00430E54" w:rsidRPr="00EC5B1B" w:rsidRDefault="00430E54" w:rsidP="00EC5B1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E54">
        <w:rPr>
          <w:rFonts w:ascii="Times New Roman" w:hAnsi="Times New Roman" w:cs="Times New Roman"/>
          <w:sz w:val="28"/>
          <w:szCs w:val="28"/>
          <w:lang w:val="ru-RU"/>
        </w:rPr>
        <w:t>1500-1503 гг.;   1512-1522 гг.;   1534-1537 гг.;</w:t>
      </w:r>
    </w:p>
    <w:p w14:paraId="648D4DF4" w14:textId="77777777" w:rsidR="00430E54" w:rsidRPr="00430E54" w:rsidRDefault="00430E54" w:rsidP="00430E5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F48174" w14:textId="77777777" w:rsidR="00430E54" w:rsidRPr="00EC5B1B" w:rsidRDefault="00430E54" w:rsidP="00430E54">
      <w:pPr>
        <w:pStyle w:val="a4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C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3.</w:t>
      </w:r>
      <w:r w:rsidRPr="00EC5B1B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Определите исторические события по следующим датам:</w:t>
      </w:r>
    </w:p>
    <w:p w14:paraId="0E1703A1" w14:textId="77777777" w:rsidR="00430E54" w:rsidRPr="00430E54" w:rsidRDefault="00430E54" w:rsidP="00430E5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E54">
        <w:rPr>
          <w:rFonts w:ascii="Times New Roman" w:hAnsi="Times New Roman" w:cs="Times New Roman"/>
          <w:sz w:val="28"/>
          <w:szCs w:val="28"/>
          <w:lang w:val="ru-RU"/>
        </w:rPr>
        <w:t>5 августа 1506 г.; 1508 г.; 8 сентября 1514г.; 6 августа 1517г.</w:t>
      </w:r>
    </w:p>
    <w:p w14:paraId="09CF34E4" w14:textId="2E16BCB6" w:rsidR="00CB09AA" w:rsidRDefault="00CB09AA" w:rsidP="00CB09A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69B1D9" w14:textId="77777777" w:rsidR="00656508" w:rsidRPr="00430E54" w:rsidRDefault="00656508" w:rsidP="00656508">
      <w:pPr>
        <w:pStyle w:val="a4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</w:t>
      </w:r>
      <w:bookmarkStart w:id="6" w:name="_Hlk123484533"/>
      <w:r w:rsidRPr="00430E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Белорусские земли в первой половине XVI </w:t>
      </w:r>
      <w:proofErr w:type="spellStart"/>
      <w:r w:rsidRPr="00430E54">
        <w:rPr>
          <w:rFonts w:ascii="Times New Roman" w:hAnsi="Times New Roman" w:cs="Times New Roman"/>
          <w:b/>
          <w:bCs/>
          <w:sz w:val="28"/>
          <w:szCs w:val="28"/>
          <w:lang w:val="ru-RU"/>
        </w:rPr>
        <w:t>cт</w:t>
      </w:r>
      <w:proofErr w:type="spellEnd"/>
      <w:r w:rsidRPr="00430E5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39525507" w14:textId="61A0072B" w:rsidR="00656508" w:rsidRDefault="00656508" w:rsidP="00656508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7" w:name="_Hlk123492081"/>
      <w:bookmarkEnd w:id="6"/>
      <w:r w:rsidRPr="0065650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Умение устанавливать и объяснять причинно-следственные связи между историческими событиями.</w:t>
      </w:r>
    </w:p>
    <w:bookmarkEnd w:id="7"/>
    <w:p w14:paraId="533FEF56" w14:textId="2B8F1530" w:rsidR="00A374AA" w:rsidRDefault="00A374AA" w:rsidP="00A374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Определите причины войн ВКЛ с Русским государством.</w:t>
      </w:r>
    </w:p>
    <w:p w14:paraId="2B2C9CEB" w14:textId="44D19908" w:rsidR="00A374AA" w:rsidRDefault="00A374AA" w:rsidP="00A374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Объясните причинно-следственные связи между историческими явлениями: рост значения шляхты в государстве, рост значения общегосударственного (вального) сейма.</w:t>
      </w:r>
    </w:p>
    <w:p w14:paraId="37E891DC" w14:textId="1C99A8EC" w:rsidR="00A374AA" w:rsidRDefault="00A374AA" w:rsidP="00A374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цен в Западной Европе на зерно обусловили:</w:t>
      </w:r>
    </w:p>
    <w:p w14:paraId="4DF21889" w14:textId="020029CD" w:rsidR="00A374AA" w:rsidRDefault="00A374AA" w:rsidP="00A374A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использование правовой системы земледелия</w:t>
      </w:r>
    </w:p>
    <w:p w14:paraId="2EFD83B6" w14:textId="0BB3ACA5" w:rsidR="00A374AA" w:rsidRDefault="00A374AA" w:rsidP="00A374A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возникновение фольварков</w:t>
      </w:r>
    </w:p>
    <w:p w14:paraId="37763DA7" w14:textId="7A3CCF5A" w:rsidR="00A374AA" w:rsidRDefault="00A374AA" w:rsidP="00A374A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возрастание роли местечек</w:t>
      </w:r>
    </w:p>
    <w:p w14:paraId="09EBAA95" w14:textId="6EABB146" w:rsidR="00A374AA" w:rsidRDefault="00A374AA" w:rsidP="00A374A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увеличение обеспечения крестьян продовольственными запасами.</w:t>
      </w:r>
    </w:p>
    <w:p w14:paraId="4BBCB4FA" w14:textId="37AE4BDA" w:rsidR="00A374AA" w:rsidRDefault="00A374AA" w:rsidP="00A374A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A0B55A" w14:textId="6BBBC97A" w:rsidR="00A374AA" w:rsidRDefault="00A374AA" w:rsidP="00A374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Объясните логические цепочки</w:t>
      </w:r>
    </w:p>
    <w:p w14:paraId="293D9213" w14:textId="77777777" w:rsidR="00DC1677" w:rsidRDefault="00DC1677" w:rsidP="0013621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97FF13E" w14:textId="46D9B690" w:rsidR="0013621E" w:rsidRPr="0013621E" w:rsidRDefault="0013621E" w:rsidP="0013621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3621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А) Фольварк—Установление </w:t>
      </w:r>
      <w:proofErr w:type="spellStart"/>
      <w:r w:rsidRPr="0013621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фольварочно</w:t>
      </w:r>
      <w:proofErr w:type="spellEnd"/>
      <w:r w:rsidRPr="0013621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-барщинной системы—Закрепощение крестьян</w:t>
      </w:r>
    </w:p>
    <w:p w14:paraId="6D4B146E" w14:textId="745BA57C" w:rsidR="0013621E" w:rsidRPr="0013621E" w:rsidRDefault="0013621E" w:rsidP="0013621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AE88B0B" w14:textId="13FB0260" w:rsidR="0013621E" w:rsidRDefault="0013621E" w:rsidP="0013621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3621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Б) Развитие торговли-появление местечек-регулярное проведение торгов и ярмарок на белорусских землях</w:t>
      </w:r>
    </w:p>
    <w:p w14:paraId="431E6D39" w14:textId="77777777" w:rsidR="00DC1677" w:rsidRPr="00DC1677" w:rsidRDefault="00DC1677" w:rsidP="00DC167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CD381BF" w14:textId="77777777" w:rsidR="00DC1677" w:rsidRPr="00DC1677" w:rsidRDefault="00DC1677" w:rsidP="00DC1677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CEDFBDC" w14:textId="743893FA" w:rsidR="00E60B56" w:rsidRPr="00DC1677" w:rsidRDefault="00E60B56" w:rsidP="00DC167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8" w:name="_Hlk123492751"/>
      <w:r w:rsidRPr="00DC1677">
        <w:rPr>
          <w:rFonts w:ascii="Times New Roman" w:hAnsi="Times New Roman" w:cs="Times New Roman"/>
          <w:sz w:val="28"/>
          <w:szCs w:val="28"/>
          <w:lang w:val="ru-RU"/>
        </w:rPr>
        <w:t>Обозначьте стрелкой, что является причиной, а что следствием.</w:t>
      </w:r>
    </w:p>
    <w:tbl>
      <w:tblPr>
        <w:tblStyle w:val="a3"/>
        <w:tblW w:w="9838" w:type="dxa"/>
        <w:tblInd w:w="-673" w:type="dxa"/>
        <w:tblLook w:val="04A0" w:firstRow="1" w:lastRow="0" w:firstColumn="1" w:lastColumn="0" w:noHBand="0" w:noVBand="1"/>
      </w:tblPr>
      <w:tblGrid>
        <w:gridCol w:w="4472"/>
        <w:gridCol w:w="1343"/>
        <w:gridCol w:w="4023"/>
      </w:tblGrid>
      <w:tr w:rsidR="00E60B56" w14:paraId="02FEBF03" w14:textId="77777777" w:rsidTr="00DC1677">
        <w:trPr>
          <w:trHeight w:val="659"/>
        </w:trPr>
        <w:tc>
          <w:tcPr>
            <w:tcW w:w="4472" w:type="dxa"/>
          </w:tcPr>
          <w:bookmarkEnd w:id="8"/>
          <w:p w14:paraId="070FE8D5" w14:textId="60CB55EA" w:rsidR="00E60B56" w:rsidRPr="00E60B56" w:rsidRDefault="00E60B56" w:rsidP="0013621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E60B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Возрастание роли Панов-рады и сейма</w:t>
            </w:r>
          </w:p>
        </w:tc>
        <w:tc>
          <w:tcPr>
            <w:tcW w:w="1343" w:type="dxa"/>
          </w:tcPr>
          <w:p w14:paraId="0863E090" w14:textId="77777777" w:rsidR="00E60B56" w:rsidRDefault="00E60B56" w:rsidP="001362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4023" w:type="dxa"/>
          </w:tcPr>
          <w:p w14:paraId="7AAABC17" w14:textId="75CA810E" w:rsidR="00E60B56" w:rsidRPr="00DC1677" w:rsidRDefault="00E60B56" w:rsidP="0013621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C16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Ограничение власти Великого князя</w:t>
            </w:r>
          </w:p>
        </w:tc>
      </w:tr>
      <w:tr w:rsidR="00E60B56" w14:paraId="40DD1127" w14:textId="77777777" w:rsidTr="00DC1677">
        <w:trPr>
          <w:trHeight w:val="644"/>
        </w:trPr>
        <w:tc>
          <w:tcPr>
            <w:tcW w:w="4472" w:type="dxa"/>
          </w:tcPr>
          <w:p w14:paraId="01F284ED" w14:textId="2366DC86" w:rsidR="00E60B56" w:rsidRPr="00E60B56" w:rsidRDefault="00E60B56" w:rsidP="0013621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E60B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Развитие товарно-денежных отношений</w:t>
            </w:r>
          </w:p>
        </w:tc>
        <w:tc>
          <w:tcPr>
            <w:tcW w:w="1343" w:type="dxa"/>
          </w:tcPr>
          <w:p w14:paraId="4FE2195E" w14:textId="77777777" w:rsidR="00E60B56" w:rsidRPr="00E60B56" w:rsidRDefault="00E60B56" w:rsidP="001362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23" w:type="dxa"/>
          </w:tcPr>
          <w:p w14:paraId="2FF40E80" w14:textId="7D64B1C5" w:rsidR="00E60B56" w:rsidRPr="00DC1677" w:rsidRDefault="00E60B56" w:rsidP="0013621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C16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Сокращение натурального хозяйства</w:t>
            </w:r>
          </w:p>
        </w:tc>
      </w:tr>
      <w:tr w:rsidR="00E60B56" w14:paraId="1BDDE3A8" w14:textId="77777777" w:rsidTr="00DC1677">
        <w:trPr>
          <w:trHeight w:val="659"/>
        </w:trPr>
        <w:tc>
          <w:tcPr>
            <w:tcW w:w="4472" w:type="dxa"/>
          </w:tcPr>
          <w:p w14:paraId="7BE7D809" w14:textId="0BC78A42" w:rsidR="00E60B56" w:rsidRPr="00E60B56" w:rsidRDefault="00E60B56" w:rsidP="0013621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Развитие ремесла и торговли в городах</w:t>
            </w:r>
          </w:p>
        </w:tc>
        <w:tc>
          <w:tcPr>
            <w:tcW w:w="1343" w:type="dxa"/>
          </w:tcPr>
          <w:p w14:paraId="0857CD6E" w14:textId="77777777" w:rsidR="00E60B56" w:rsidRPr="00E60B56" w:rsidRDefault="00E60B56" w:rsidP="001362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23" w:type="dxa"/>
          </w:tcPr>
          <w:p w14:paraId="2B70A7B0" w14:textId="0DA97A17" w:rsidR="00E60B56" w:rsidRPr="00DC1677" w:rsidRDefault="00E60B56" w:rsidP="0013621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C16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Получение городами Магдебургского права </w:t>
            </w:r>
          </w:p>
        </w:tc>
      </w:tr>
      <w:tr w:rsidR="00E60B56" w:rsidRPr="00E60B56" w14:paraId="687B87A0" w14:textId="77777777" w:rsidTr="00DC1677">
        <w:trPr>
          <w:trHeight w:val="644"/>
        </w:trPr>
        <w:tc>
          <w:tcPr>
            <w:tcW w:w="4472" w:type="dxa"/>
          </w:tcPr>
          <w:p w14:paraId="2A7359E8" w14:textId="631E5A7C" w:rsidR="00E60B56" w:rsidRPr="00E60B56" w:rsidRDefault="00E60B56" w:rsidP="0013621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E60B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Специализация ремесленного производства</w:t>
            </w:r>
          </w:p>
        </w:tc>
        <w:tc>
          <w:tcPr>
            <w:tcW w:w="1343" w:type="dxa"/>
          </w:tcPr>
          <w:p w14:paraId="264CE3C3" w14:textId="77777777" w:rsidR="00E60B56" w:rsidRPr="00E60B56" w:rsidRDefault="00E60B56" w:rsidP="0013621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4023" w:type="dxa"/>
          </w:tcPr>
          <w:p w14:paraId="6ECA7871" w14:textId="438846FF" w:rsidR="00E60B56" w:rsidRPr="00E60B56" w:rsidRDefault="00E60B56" w:rsidP="0013621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Развитие ремесленного прои</w:t>
            </w:r>
            <w:r w:rsidR="00DC16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зводства</w:t>
            </w:r>
          </w:p>
        </w:tc>
      </w:tr>
    </w:tbl>
    <w:p w14:paraId="7E81054B" w14:textId="0BBD421D" w:rsidR="00E60B56" w:rsidRDefault="00E60B56" w:rsidP="0013621E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69DFEBD" w14:textId="26429F4F" w:rsidR="00814BF7" w:rsidRDefault="00814BF7" w:rsidP="0013621E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4E65CE8" w14:textId="74872DDC" w:rsidR="00814BF7" w:rsidRDefault="00814BF7" w:rsidP="0013621E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0F73B40" w14:textId="27A8B023" w:rsidR="00814BF7" w:rsidRDefault="00814BF7" w:rsidP="0013621E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848CB75" w14:textId="77777777" w:rsidR="00814BF7" w:rsidRPr="00430E54" w:rsidRDefault="00814BF7" w:rsidP="00814BF7">
      <w:pPr>
        <w:pStyle w:val="a4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9" w:name="_Hlk123485596"/>
      <w:r w:rsidRPr="00430E5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Белорусские земли в первой половине XVI </w:t>
      </w:r>
      <w:proofErr w:type="spellStart"/>
      <w:r w:rsidRPr="00430E54">
        <w:rPr>
          <w:rFonts w:ascii="Times New Roman" w:hAnsi="Times New Roman" w:cs="Times New Roman"/>
          <w:b/>
          <w:bCs/>
          <w:sz w:val="28"/>
          <w:szCs w:val="28"/>
          <w:lang w:val="ru-RU"/>
        </w:rPr>
        <w:t>cт</w:t>
      </w:r>
      <w:proofErr w:type="spellEnd"/>
      <w:r w:rsidRPr="00430E5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5714E6E" w14:textId="33CF07BC" w:rsidR="00814BF7" w:rsidRDefault="00970CB9" w:rsidP="00970CB9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10" w:name="_Hlk123493029"/>
      <w:bookmarkEnd w:id="9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Умение самостоятельно сравнивать исторические события и явления по предложенным критериям; выявлять общее и особенное, формулировать вывод.</w:t>
      </w:r>
    </w:p>
    <w:bookmarkEnd w:id="10"/>
    <w:p w14:paraId="286890B0" w14:textId="535BFF19" w:rsidR="00F00E99" w:rsidRDefault="00F00E99" w:rsidP="00970C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Сравните два важнейших органа власти в ВКЛ- Паны-Рада и сейм.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546"/>
      </w:tblGrid>
      <w:tr w:rsidR="00590D30" w14:paraId="6B6509C1" w14:textId="77777777" w:rsidTr="00590D30">
        <w:tc>
          <w:tcPr>
            <w:tcW w:w="3823" w:type="dxa"/>
          </w:tcPr>
          <w:p w14:paraId="0A2CB5B7" w14:textId="75CDE01E" w:rsidR="00590D30" w:rsidRPr="00590D30" w:rsidRDefault="00590D30" w:rsidP="00590D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90D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Параметры сравнения</w:t>
            </w:r>
          </w:p>
        </w:tc>
        <w:tc>
          <w:tcPr>
            <w:tcW w:w="2976" w:type="dxa"/>
          </w:tcPr>
          <w:p w14:paraId="7043D929" w14:textId="11DCE6D1" w:rsidR="00590D30" w:rsidRPr="00590D30" w:rsidRDefault="00590D30" w:rsidP="00590D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90D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Паны-Рады</w:t>
            </w:r>
          </w:p>
        </w:tc>
        <w:tc>
          <w:tcPr>
            <w:tcW w:w="2546" w:type="dxa"/>
          </w:tcPr>
          <w:p w14:paraId="75EEF61F" w14:textId="19150A17" w:rsidR="00590D30" w:rsidRDefault="00590D30" w:rsidP="00590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0D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Сейм</w:t>
            </w:r>
          </w:p>
        </w:tc>
      </w:tr>
      <w:tr w:rsidR="00590D30" w14:paraId="62EA68F0" w14:textId="77777777" w:rsidTr="00690D88">
        <w:trPr>
          <w:trHeight w:val="563"/>
        </w:trPr>
        <w:tc>
          <w:tcPr>
            <w:tcW w:w="3823" w:type="dxa"/>
          </w:tcPr>
          <w:p w14:paraId="1E34331E" w14:textId="5BA4C8D7" w:rsidR="00590D30" w:rsidRPr="00590D30" w:rsidRDefault="00590D30" w:rsidP="00590D3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0D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Время образования</w:t>
            </w:r>
          </w:p>
        </w:tc>
        <w:tc>
          <w:tcPr>
            <w:tcW w:w="2976" w:type="dxa"/>
          </w:tcPr>
          <w:p w14:paraId="5399BF11" w14:textId="77777777" w:rsidR="00590D30" w:rsidRDefault="00590D30" w:rsidP="00590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6" w:type="dxa"/>
          </w:tcPr>
          <w:p w14:paraId="4C43DFB8" w14:textId="77777777" w:rsidR="00590D30" w:rsidRDefault="00590D30" w:rsidP="00590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0D30" w14:paraId="157D2E5D" w14:textId="77777777" w:rsidTr="00690D88">
        <w:trPr>
          <w:trHeight w:val="560"/>
        </w:trPr>
        <w:tc>
          <w:tcPr>
            <w:tcW w:w="3823" w:type="dxa"/>
          </w:tcPr>
          <w:p w14:paraId="55C8A9E2" w14:textId="71655EAB" w:rsidR="00590D30" w:rsidRPr="00590D30" w:rsidRDefault="00590D30" w:rsidP="00590D3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0D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Состав органа власти</w:t>
            </w:r>
          </w:p>
        </w:tc>
        <w:tc>
          <w:tcPr>
            <w:tcW w:w="2976" w:type="dxa"/>
          </w:tcPr>
          <w:p w14:paraId="0E2A361F" w14:textId="77777777" w:rsidR="00590D30" w:rsidRDefault="00590D30" w:rsidP="00590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6" w:type="dxa"/>
          </w:tcPr>
          <w:p w14:paraId="046AEFC6" w14:textId="77777777" w:rsidR="00590D30" w:rsidRDefault="00590D30" w:rsidP="00590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0D30" w14:paraId="65E7BF8C" w14:textId="77777777" w:rsidTr="00590D30">
        <w:tc>
          <w:tcPr>
            <w:tcW w:w="3823" w:type="dxa"/>
          </w:tcPr>
          <w:p w14:paraId="7E68586F" w14:textId="00D9641F" w:rsidR="00590D30" w:rsidRPr="00590D30" w:rsidRDefault="00590D30" w:rsidP="00590D3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0D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Первоначальные полномочия органа власти</w:t>
            </w:r>
          </w:p>
        </w:tc>
        <w:tc>
          <w:tcPr>
            <w:tcW w:w="2976" w:type="dxa"/>
          </w:tcPr>
          <w:p w14:paraId="04159270" w14:textId="77777777" w:rsidR="00590D30" w:rsidRDefault="00590D30" w:rsidP="00590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6" w:type="dxa"/>
          </w:tcPr>
          <w:p w14:paraId="4A9F8CC2" w14:textId="77777777" w:rsidR="00590D30" w:rsidRDefault="00590D30" w:rsidP="00590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0D30" w14:paraId="574501A7" w14:textId="77777777" w:rsidTr="00590D30">
        <w:tc>
          <w:tcPr>
            <w:tcW w:w="3823" w:type="dxa"/>
          </w:tcPr>
          <w:p w14:paraId="06AC4C3C" w14:textId="601C75AC" w:rsidR="00590D30" w:rsidRPr="00590D30" w:rsidRDefault="00590D30" w:rsidP="00590D3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0D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Эволюция полномочий органов власти</w:t>
            </w:r>
          </w:p>
        </w:tc>
        <w:tc>
          <w:tcPr>
            <w:tcW w:w="2976" w:type="dxa"/>
          </w:tcPr>
          <w:p w14:paraId="1AF53C44" w14:textId="77777777" w:rsidR="00590D30" w:rsidRDefault="00590D30" w:rsidP="00590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6" w:type="dxa"/>
          </w:tcPr>
          <w:p w14:paraId="4D15C575" w14:textId="77777777" w:rsidR="00590D30" w:rsidRDefault="00590D30" w:rsidP="00590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B56540D" w14:textId="5D0E6A65" w:rsidR="00F00E99" w:rsidRDefault="00690D88" w:rsidP="00590D3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90D8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ВЫВОД:</w:t>
      </w:r>
    </w:p>
    <w:p w14:paraId="0D148BDF" w14:textId="6846A20E" w:rsidR="0090081C" w:rsidRDefault="0090081C" w:rsidP="00590D3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8C3EE31" w14:textId="13872817" w:rsidR="0090081C" w:rsidRDefault="0090081C" w:rsidP="00590D3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2. Сравните битвы под Клецком и Оршей</w:t>
      </w:r>
      <w:r w:rsidR="0084633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 Укажите общие и отличительные черты указанных сражений.</w:t>
      </w:r>
    </w:p>
    <w:p w14:paraId="4319C270" w14:textId="7CFB0F16" w:rsidR="0084633E" w:rsidRDefault="0084633E" w:rsidP="00590D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3. Сопоставьте категории крестьян</w:t>
      </w:r>
      <w:r w:rsidRPr="0084633E">
        <w:rPr>
          <w:rFonts w:ascii="Times New Roman" w:hAnsi="Times New Roman" w:cs="Times New Roman"/>
          <w:sz w:val="28"/>
          <w:szCs w:val="28"/>
          <w:lang w:val="ru-RU"/>
        </w:rPr>
        <w:t xml:space="preserve">-«люди похожие» и «люди не похожие», </w:t>
      </w:r>
      <w:r w:rsidRPr="0084633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категории мещан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«черные люди» 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поспольство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категории духовенства-</w:t>
      </w:r>
      <w:r>
        <w:rPr>
          <w:rFonts w:ascii="Times New Roman" w:hAnsi="Times New Roman" w:cs="Times New Roman"/>
          <w:sz w:val="28"/>
          <w:szCs w:val="28"/>
          <w:lang w:val="ru-RU"/>
        </w:rPr>
        <w:t>«чёрное духовенство» и «белое духовенство»</w:t>
      </w:r>
    </w:p>
    <w:p w14:paraId="467EB59B" w14:textId="0609C378" w:rsidR="00544E13" w:rsidRPr="00D45360" w:rsidRDefault="00544E13" w:rsidP="00590D3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6E0C689" w14:textId="77777777" w:rsidR="00D45360" w:rsidRDefault="00544E13" w:rsidP="00544E1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D4536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Заполните сравнительную. Таблицу «Отличительные черты </w:t>
      </w:r>
    </w:p>
    <w:p w14:paraId="3F9C82FF" w14:textId="7CA23BE5" w:rsidR="00544E13" w:rsidRPr="00D45360" w:rsidRDefault="00544E13" w:rsidP="00D45360">
      <w:pPr>
        <w:pStyle w:val="a4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D4536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мещанского и шляхетских сословий»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765C" w14:paraId="73269A8F" w14:textId="77777777" w:rsidTr="0093765C">
        <w:tc>
          <w:tcPr>
            <w:tcW w:w="3115" w:type="dxa"/>
          </w:tcPr>
          <w:p w14:paraId="19183AA3" w14:textId="310C21A5" w:rsidR="0093765C" w:rsidRPr="0093765C" w:rsidRDefault="0093765C" w:rsidP="0093765C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76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Вопросы для сравнения</w:t>
            </w:r>
          </w:p>
        </w:tc>
        <w:tc>
          <w:tcPr>
            <w:tcW w:w="3115" w:type="dxa"/>
          </w:tcPr>
          <w:p w14:paraId="518E4772" w14:textId="376551CF" w:rsidR="0093765C" w:rsidRPr="0093765C" w:rsidRDefault="0093765C" w:rsidP="009376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76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Мещанское сословие</w:t>
            </w:r>
          </w:p>
        </w:tc>
        <w:tc>
          <w:tcPr>
            <w:tcW w:w="3115" w:type="dxa"/>
          </w:tcPr>
          <w:p w14:paraId="5A57BE26" w14:textId="5ABFE6AE" w:rsidR="0093765C" w:rsidRPr="0093765C" w:rsidRDefault="0093765C" w:rsidP="009376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9376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Шляхецкое</w:t>
            </w:r>
            <w:proofErr w:type="spellEnd"/>
            <w:r w:rsidRPr="009376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сословие</w:t>
            </w:r>
          </w:p>
        </w:tc>
      </w:tr>
      <w:tr w:rsidR="0093765C" w14:paraId="29952035" w14:textId="77777777" w:rsidTr="00D45360">
        <w:trPr>
          <w:trHeight w:val="656"/>
        </w:trPr>
        <w:tc>
          <w:tcPr>
            <w:tcW w:w="3115" w:type="dxa"/>
          </w:tcPr>
          <w:p w14:paraId="2B04493A" w14:textId="77777777" w:rsidR="0093765C" w:rsidRDefault="0093765C" w:rsidP="009376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5E79F17D" w14:textId="77777777" w:rsidR="0093765C" w:rsidRDefault="0093765C" w:rsidP="009376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073223D4" w14:textId="77777777" w:rsidR="0093765C" w:rsidRDefault="0093765C" w:rsidP="009376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3E86F3B" w14:textId="294E5DC0" w:rsidR="0093765C" w:rsidRDefault="00D45360" w:rsidP="009376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36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ВЫВОД:</w:t>
      </w:r>
    </w:p>
    <w:p w14:paraId="3E6F6106" w14:textId="51E9E797" w:rsidR="0078768D" w:rsidRDefault="0078768D" w:rsidP="009376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5665F7A" w14:textId="13699A13" w:rsidR="0078768D" w:rsidRDefault="0078768D" w:rsidP="009376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5487AB5" w14:textId="5898473F" w:rsidR="0078768D" w:rsidRDefault="0078768D" w:rsidP="009376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64F21F64" w14:textId="37AB218F" w:rsidR="0078768D" w:rsidRDefault="0078768D" w:rsidP="009376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3B3349CF" w14:textId="39A36264" w:rsidR="0078768D" w:rsidRDefault="0078768D" w:rsidP="009376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2BDD9BEB" w14:textId="6FB35F4F" w:rsidR="0078768D" w:rsidRDefault="0078768D" w:rsidP="009376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4F5C4AD7" w14:textId="4E7F43FB" w:rsidR="0078768D" w:rsidRDefault="0078768D" w:rsidP="0093765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768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Белорусские земли в первой половине XVI </w:t>
      </w:r>
      <w:proofErr w:type="spellStart"/>
      <w:r w:rsidRPr="0078768D">
        <w:rPr>
          <w:rFonts w:ascii="Times New Roman" w:hAnsi="Times New Roman" w:cs="Times New Roman"/>
          <w:b/>
          <w:bCs/>
          <w:sz w:val="28"/>
          <w:szCs w:val="28"/>
          <w:lang w:val="ru-RU"/>
        </w:rPr>
        <w:t>cт</w:t>
      </w:r>
      <w:proofErr w:type="spellEnd"/>
      <w:r w:rsidRPr="0078768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35FCA0E" w14:textId="3BB2F61F" w:rsidR="00E528F1" w:rsidRDefault="00E528F1" w:rsidP="00E528F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528F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Умение читать фрагменты исторических документов, отвечать на вопросы к ним.</w:t>
      </w:r>
    </w:p>
    <w:p w14:paraId="5B98DB3A" w14:textId="2C05BD2F" w:rsidR="0019626D" w:rsidRDefault="0019626D" w:rsidP="00E528F1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9626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Внимательно прочитайте </w:t>
      </w:r>
      <w:r w:rsidR="009A2155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выдержки из Статута ВКЛ 1529 г</w:t>
      </w:r>
      <w:r w:rsidRPr="0019626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</w:t>
      </w:r>
      <w:r w:rsidR="009A2155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выполните предложенные задания</w:t>
      </w:r>
      <w:r w:rsidRPr="0019626D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733777BB" w14:textId="6928045F" w:rsidR="00327CD4" w:rsidRDefault="00327CD4" w:rsidP="00147B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327CD4">
        <w:rPr>
          <w:rFonts w:ascii="Times New Roman" w:hAnsi="Times New Roman" w:cs="Times New Roman"/>
          <w:sz w:val="28"/>
          <w:szCs w:val="28"/>
          <w:lang w:val="ru-RU"/>
        </w:rPr>
        <w:t xml:space="preserve">Великий </w:t>
      </w:r>
      <w:r>
        <w:rPr>
          <w:rFonts w:ascii="Times New Roman" w:hAnsi="Times New Roman" w:cs="Times New Roman"/>
          <w:sz w:val="28"/>
          <w:szCs w:val="28"/>
          <w:lang w:val="ru-RU"/>
        </w:rPr>
        <w:t>князь обязуется сохранять все старые постановления, а новые принимать с Панами-Радой.</w:t>
      </w:r>
    </w:p>
    <w:p w14:paraId="125611F1" w14:textId="1079D76B" w:rsidR="008F421F" w:rsidRDefault="008F421F" w:rsidP="00327C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Также все, касающиеся сохранения земских пропилеев и обычаев, которые в тех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привилеях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описаны, подтверждены и установлены, или постановления новых и увеличения их числи, что содействовало бы нашей и государства пользе, будем решать и выполнять только в духе старого времени, а также с ведома совета и согласия наших рад Великого княжества Литовского.</w:t>
      </w:r>
    </w:p>
    <w:p w14:paraId="2D49D83F" w14:textId="26A7984A" w:rsidR="00147B11" w:rsidRDefault="00147B11" w:rsidP="00147B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7.Если милость великий князь обязуется сохранить и целости вольности княжат, нанят, шляхтичей и мещан.</w:t>
      </w:r>
    </w:p>
    <w:p w14:paraId="068A22A8" w14:textId="335A0A5C" w:rsidR="00147B11" w:rsidRDefault="00147B11" w:rsidP="00147B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Обязуемся своим великокняжеским именем сохранить</w:t>
      </w:r>
      <w:r w:rsidR="00E874DD">
        <w:rPr>
          <w:rFonts w:ascii="Times New Roman" w:hAnsi="Times New Roman" w:cs="Times New Roman"/>
          <w:sz w:val="28"/>
          <w:szCs w:val="28"/>
          <w:lang w:val="ru-RU"/>
        </w:rPr>
        <w:t xml:space="preserve"> за всей шляхтой, княжатами, панами </w:t>
      </w:r>
      <w:proofErr w:type="spellStart"/>
      <w:r w:rsidR="00E874DD">
        <w:rPr>
          <w:rFonts w:ascii="Times New Roman" w:hAnsi="Times New Roman" w:cs="Times New Roman"/>
          <w:sz w:val="28"/>
          <w:szCs w:val="28"/>
          <w:lang w:val="ru-RU"/>
        </w:rPr>
        <w:t>хоруговными</w:t>
      </w:r>
      <w:proofErr w:type="spellEnd"/>
      <w:r w:rsidR="00E874DD">
        <w:rPr>
          <w:rFonts w:ascii="Times New Roman" w:hAnsi="Times New Roman" w:cs="Times New Roman"/>
          <w:sz w:val="28"/>
          <w:szCs w:val="28"/>
          <w:lang w:val="ru-RU"/>
        </w:rPr>
        <w:t xml:space="preserve"> и всеми простыми боярами, мещанами и их людьми свободы и вольности, данные им как нашими предками, так и нам.</w:t>
      </w:r>
    </w:p>
    <w:p w14:paraId="204C2B90" w14:textId="252FF95F" w:rsidR="00E874DD" w:rsidRDefault="00E874DD" w:rsidP="00147B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7E84FB" w14:textId="7CE2EE2E" w:rsidR="00E874DD" w:rsidRPr="00E874DD" w:rsidRDefault="00E874DD" w:rsidP="00147B1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</w:t>
      </w:r>
      <w:r w:rsidRPr="00E874D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А) О каких изменениях в государственно-политическом строе ВКЛ свидетельствует статья 6 Статута ВКЛ?</w:t>
      </w:r>
    </w:p>
    <w:p w14:paraId="3F3C9298" w14:textId="4BA45358" w:rsidR="008F421F" w:rsidRDefault="008F421F" w:rsidP="00E874DD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874D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E874D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Б) Определить сословия и категории населения, на которые не распространялось действие статьи 7 Статута ВКЛ?</w:t>
      </w:r>
    </w:p>
    <w:p w14:paraId="7A1E3DB1" w14:textId="3C3F5F72" w:rsidR="00847B45" w:rsidRDefault="00847B45" w:rsidP="00E874DD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В) Попробуйте дать определение понятию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привилей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</w:p>
    <w:p w14:paraId="663D5AA6" w14:textId="5ACB8205" w:rsidR="00353922" w:rsidRPr="00353922" w:rsidRDefault="00353922" w:rsidP="0035392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47F35A" w14:textId="7F4F8EFF" w:rsidR="00353922" w:rsidRDefault="00353922" w:rsidP="00353922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2A2DBB88" w14:textId="49E48FF0" w:rsidR="00353922" w:rsidRDefault="00353922" w:rsidP="00353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072D4F5" w14:textId="3060B4FD" w:rsidR="00353922" w:rsidRDefault="00353922" w:rsidP="00353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90C1CAA" w14:textId="30B45590" w:rsidR="00353922" w:rsidRDefault="00353922" w:rsidP="00353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1434ACF" w14:textId="5D99A457" w:rsidR="00353922" w:rsidRDefault="00353922" w:rsidP="00353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A427FD6" w14:textId="142F139B" w:rsidR="00353922" w:rsidRDefault="00353922" w:rsidP="00353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D0FD322" w14:textId="1323B78A" w:rsidR="00353922" w:rsidRDefault="00353922" w:rsidP="00353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C44EA18" w14:textId="5AD58710" w:rsidR="00353922" w:rsidRDefault="00353922" w:rsidP="00353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146D51F" w14:textId="06785A14" w:rsidR="00353922" w:rsidRPr="00353922" w:rsidRDefault="00353922" w:rsidP="00353922">
      <w:pPr>
        <w:tabs>
          <w:tab w:val="left" w:pos="2625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392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</w:t>
      </w:r>
      <w:r w:rsidRPr="003539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Белорусские земли в первой половине XVI </w:t>
      </w:r>
      <w:proofErr w:type="spellStart"/>
      <w:r w:rsidRPr="00353922">
        <w:rPr>
          <w:rFonts w:ascii="Times New Roman" w:hAnsi="Times New Roman" w:cs="Times New Roman"/>
          <w:b/>
          <w:bCs/>
          <w:sz w:val="28"/>
          <w:szCs w:val="28"/>
          <w:lang w:val="ru-RU"/>
        </w:rPr>
        <w:t>cт</w:t>
      </w:r>
      <w:proofErr w:type="spellEnd"/>
      <w:r w:rsidRPr="0035392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2E9CCA0F" w14:textId="1F9E450D" w:rsidR="00353922" w:rsidRDefault="00353922" w:rsidP="00353922">
      <w:pPr>
        <w:tabs>
          <w:tab w:val="left" w:pos="262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</w:t>
      </w:r>
      <w:r w:rsidRPr="0035392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Умение читать фрагменты исторических документов, отвечать на вопросы к ним.</w:t>
      </w:r>
    </w:p>
    <w:p w14:paraId="15CBB9F9" w14:textId="04E30EB9" w:rsidR="00231795" w:rsidRDefault="00231795" w:rsidP="00353922">
      <w:pPr>
        <w:tabs>
          <w:tab w:val="left" w:pos="2625"/>
        </w:tabs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</w:t>
      </w:r>
      <w:r w:rsidRPr="00231795">
        <w:rPr>
          <w:rFonts w:ascii="Times New Roman" w:hAnsi="Times New Roman" w:cs="Times New Roman"/>
          <w:i/>
          <w:iCs/>
          <w:sz w:val="28"/>
          <w:szCs w:val="28"/>
          <w:lang w:val="ru-RU"/>
        </w:rPr>
        <w:t>Внимательно прочитайте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фрагмент исторического текста, ответьте на вопросы к нему.</w:t>
      </w:r>
    </w:p>
    <w:p w14:paraId="15B88F59" w14:textId="20A49767" w:rsidR="00231795" w:rsidRDefault="006B125E" w:rsidP="006B125E">
      <w:pPr>
        <w:tabs>
          <w:tab w:val="left" w:pos="262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63E00">
        <w:rPr>
          <w:rFonts w:ascii="Times New Roman" w:hAnsi="Times New Roman" w:cs="Times New Roman"/>
          <w:sz w:val="28"/>
          <w:szCs w:val="28"/>
          <w:lang w:val="ru-RU"/>
        </w:rPr>
        <w:t>Беларусы, все москвичи и литовцы собирают сжатые хлеба и, обмолотив, сберегают на продовольствие. Некоторые</w:t>
      </w:r>
      <w:r w:rsidR="004125EF">
        <w:rPr>
          <w:rFonts w:ascii="Times New Roman" w:hAnsi="Times New Roman" w:cs="Times New Roman"/>
          <w:sz w:val="28"/>
          <w:szCs w:val="28"/>
          <w:lang w:val="ru-RU"/>
        </w:rPr>
        <w:t xml:space="preserve"> обычно сберегают хлебные зёрна, </w:t>
      </w:r>
      <w:r w:rsidR="003C5AF0">
        <w:rPr>
          <w:rFonts w:ascii="Times New Roman" w:hAnsi="Times New Roman" w:cs="Times New Roman"/>
          <w:sz w:val="28"/>
          <w:szCs w:val="28"/>
          <w:lang w:val="ru-RU"/>
        </w:rPr>
        <w:t xml:space="preserve">все жизненные припасы, жирное свиное мясо и т.п. жизненные продукты </w:t>
      </w:r>
      <w:r>
        <w:rPr>
          <w:rFonts w:ascii="Times New Roman" w:hAnsi="Times New Roman" w:cs="Times New Roman"/>
          <w:sz w:val="28"/>
          <w:szCs w:val="28"/>
          <w:lang w:val="ru-RU"/>
        </w:rPr>
        <w:t>питания,</w:t>
      </w:r>
      <w:r w:rsidR="003C5AF0">
        <w:rPr>
          <w:rFonts w:ascii="Times New Roman" w:hAnsi="Times New Roman" w:cs="Times New Roman"/>
          <w:sz w:val="28"/>
          <w:szCs w:val="28"/>
          <w:lang w:val="ru-RU"/>
        </w:rPr>
        <w:t xml:space="preserve"> а также одежды, лучшую домашнюю утварь, в особенности во время войны, в ямах под землёй, старательно для этого вырытых в сокрытии лесов и внутри хорошо выложенных корою деревьев, где все это было в безопасности от частых неприятельских набегов и грабежа своих войск.</w:t>
      </w:r>
    </w:p>
    <w:p w14:paraId="3B7D7698" w14:textId="573B7C0F" w:rsidR="00FB727E" w:rsidRPr="00FB727E" w:rsidRDefault="00FB727E" w:rsidP="00FB727E">
      <w:pPr>
        <w:tabs>
          <w:tab w:val="left" w:pos="262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2013394C" w14:textId="0BAEF655" w:rsidR="00FB727E" w:rsidRPr="00FB727E" w:rsidRDefault="00FB727E" w:rsidP="00FB727E">
      <w:pPr>
        <w:tabs>
          <w:tab w:val="left" w:pos="262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</w:t>
      </w:r>
      <w:r w:rsidRPr="00FB727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А) Какие слова из приведённого текста свидетельствуют о частоте военных столкновений ВКЛ с другими странами?</w:t>
      </w:r>
    </w:p>
    <w:p w14:paraId="66332D8B" w14:textId="46BA8B0D" w:rsidR="00FB727E" w:rsidRPr="00FB727E" w:rsidRDefault="00FB727E" w:rsidP="00FB727E">
      <w:pPr>
        <w:tabs>
          <w:tab w:val="left" w:pos="262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</w:t>
      </w:r>
      <w:r w:rsidRPr="00FB727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Б) От кого и почему население белорусских земель были вынужденно прятать продукты питания, одежду, домашнюю утвари?</w:t>
      </w:r>
    </w:p>
    <w:p w14:paraId="337E9AA5" w14:textId="3CD2E479" w:rsidR="00FB727E" w:rsidRPr="00FB727E" w:rsidRDefault="00FB727E" w:rsidP="00FB727E">
      <w:pPr>
        <w:tabs>
          <w:tab w:val="left" w:pos="262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</w:t>
      </w:r>
      <w:r w:rsidRPr="00FB727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В) Что представляло собой место, в котором население сберегало продовольствие, одежду, лучшую домашнею утварь?</w:t>
      </w:r>
    </w:p>
    <w:p w14:paraId="39798D10" w14:textId="77777777" w:rsidR="00231795" w:rsidRPr="00231795" w:rsidRDefault="00231795" w:rsidP="00FB727E">
      <w:pPr>
        <w:tabs>
          <w:tab w:val="left" w:pos="2625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A1AF463" w14:textId="77777777" w:rsidR="003F3B37" w:rsidRDefault="003F3B37" w:rsidP="00353922">
      <w:pPr>
        <w:tabs>
          <w:tab w:val="left" w:pos="2625"/>
        </w:tabs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  <w:t xml:space="preserve">        </w:t>
      </w:r>
    </w:p>
    <w:p w14:paraId="110EDCAF" w14:textId="77777777" w:rsidR="003F3B37" w:rsidRDefault="003F3B37" w:rsidP="00353922">
      <w:pPr>
        <w:tabs>
          <w:tab w:val="left" w:pos="2625"/>
        </w:tabs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14:paraId="7824CA74" w14:textId="77777777" w:rsidR="003F3B37" w:rsidRDefault="003F3B37" w:rsidP="003F3B37">
      <w:pPr>
        <w:tabs>
          <w:tab w:val="left" w:pos="2625"/>
        </w:tabs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  <w:t xml:space="preserve">        </w:t>
      </w:r>
    </w:p>
    <w:p w14:paraId="2D12E5F0" w14:textId="77777777" w:rsidR="003F3B37" w:rsidRDefault="003F3B37" w:rsidP="003F3B37">
      <w:pPr>
        <w:tabs>
          <w:tab w:val="left" w:pos="2625"/>
        </w:tabs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14:paraId="6D1573F2" w14:textId="77777777" w:rsidR="003F3B37" w:rsidRPr="00174A96" w:rsidRDefault="003F3B37" w:rsidP="003F3B37">
      <w:pPr>
        <w:tabs>
          <w:tab w:val="left" w:pos="2625"/>
        </w:tabs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ru-RU"/>
        </w:rPr>
      </w:pPr>
    </w:p>
    <w:p w14:paraId="0942B57A" w14:textId="2BD0097A" w:rsidR="00231795" w:rsidRPr="00174A96" w:rsidRDefault="003F3B37" w:rsidP="003F3B37">
      <w:pPr>
        <w:tabs>
          <w:tab w:val="left" w:pos="2625"/>
        </w:tabs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ru-RU"/>
        </w:rPr>
      </w:pPr>
      <w:r w:rsidRPr="00174A9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ru-RU"/>
        </w:rPr>
        <w:t xml:space="preserve">        </w:t>
      </w:r>
      <w:r w:rsidR="00DB28A7" w:rsidRPr="00174A9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ru-RU"/>
        </w:rPr>
        <w:t xml:space="preserve">Составьте рассказ о развитии культуры на белорусских землях в первой половине XVI в. С использованием следующих понятий: Возрождение (Ренессанс), книгопечатание, белорусский первопечатник, гуманист и просветитель, литература, белорусско-литовское летописание, церкви оборонительного типа, готический стиль, </w:t>
      </w:r>
      <w:r w:rsidRPr="00174A9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ru-RU"/>
        </w:rPr>
        <w:t>фрески, белорусская школа иконописи.</w:t>
      </w:r>
      <w:r w:rsidR="00DB28A7" w:rsidRPr="00174A9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ru-RU"/>
        </w:rPr>
        <w:t xml:space="preserve"> </w:t>
      </w:r>
    </w:p>
    <w:p w14:paraId="67086176" w14:textId="478FEB65" w:rsidR="00174A96" w:rsidRPr="00174A96" w:rsidRDefault="00174A96" w:rsidP="00174A96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14:paraId="7746615F" w14:textId="79921620" w:rsidR="00174A96" w:rsidRDefault="00174A96" w:rsidP="00174A96">
      <w:pPr>
        <w:tabs>
          <w:tab w:val="left" w:pos="583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467B512" w14:textId="499A5FA9" w:rsidR="00174A96" w:rsidRDefault="00174A96" w:rsidP="00174A96">
      <w:pPr>
        <w:tabs>
          <w:tab w:val="left" w:pos="58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254B46E" w14:textId="415142FB" w:rsidR="00174A96" w:rsidRDefault="00174A96" w:rsidP="00174A96">
      <w:pPr>
        <w:tabs>
          <w:tab w:val="left" w:pos="5835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74A9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Белорусские земли в первой половине XVI </w:t>
      </w:r>
      <w:proofErr w:type="spellStart"/>
      <w:r w:rsidRPr="00174A96">
        <w:rPr>
          <w:rFonts w:ascii="Times New Roman" w:hAnsi="Times New Roman" w:cs="Times New Roman"/>
          <w:b/>
          <w:bCs/>
          <w:sz w:val="28"/>
          <w:szCs w:val="28"/>
          <w:lang w:val="ru-RU"/>
        </w:rPr>
        <w:t>cт</w:t>
      </w:r>
      <w:proofErr w:type="spellEnd"/>
      <w:r w:rsidRPr="00174A9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5837105" w14:textId="10CDBA33" w:rsidR="000F7567" w:rsidRDefault="000F7567" w:rsidP="00174A96">
      <w:pPr>
        <w:tabs>
          <w:tab w:val="left" w:pos="583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11" w:name="_Hlk123493550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</w:t>
      </w:r>
      <w:r w:rsidRPr="000F756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Умение использовать иллюстрации как источник информации для характеристики исторических событий, лиц.</w:t>
      </w:r>
    </w:p>
    <w:bookmarkEnd w:id="11"/>
    <w:p w14:paraId="3F6CEE46" w14:textId="24A2B544" w:rsidR="00283172" w:rsidRPr="004A26D8" w:rsidRDefault="004A26D8" w:rsidP="004A26D8">
      <w:pPr>
        <w:pStyle w:val="a4"/>
        <w:numPr>
          <w:ilvl w:val="0"/>
          <w:numId w:val="5"/>
        </w:numPr>
        <w:tabs>
          <w:tab w:val="left" w:pos="583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1400517E" wp14:editId="77FA8FD9">
            <wp:simplePos x="0" y="0"/>
            <wp:positionH relativeFrom="column">
              <wp:posOffset>805815</wp:posOffset>
            </wp:positionH>
            <wp:positionV relativeFrom="paragraph">
              <wp:posOffset>320040</wp:posOffset>
            </wp:positionV>
            <wp:extent cx="3705225" cy="2463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46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83172" w:rsidRPr="004A26D8">
        <w:rPr>
          <w:rFonts w:ascii="Times New Roman" w:hAnsi="Times New Roman" w:cs="Times New Roman"/>
          <w:sz w:val="28"/>
          <w:szCs w:val="28"/>
          <w:lang w:val="ru-RU"/>
        </w:rPr>
        <w:t>Какой памятник архитектуры изображён на фотографии рис</w:t>
      </w:r>
      <w:r w:rsidR="008E7886" w:rsidRPr="004A26D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3172" w:rsidRPr="004A26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7886" w:rsidRPr="004A26D8">
        <w:rPr>
          <w:rFonts w:ascii="Times New Roman" w:hAnsi="Times New Roman" w:cs="Times New Roman"/>
          <w:sz w:val="28"/>
          <w:szCs w:val="28"/>
          <w:lang w:val="ru-RU"/>
        </w:rPr>
        <w:t>1а</w:t>
      </w:r>
    </w:p>
    <w:p w14:paraId="75404C13" w14:textId="1C5AE654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642D96A" w14:textId="3B3DD76A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E7DD313" w14:textId="4C176A60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958C2FC" w14:textId="1D3D1CC8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C85F953" w14:textId="4ABAC8BB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AB39721" w14:textId="56B9CE17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12420FF" w14:textId="5212ABE8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159B1E2" w14:textId="5909F355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DC8E19D" w14:textId="496AB2FC" w:rsidR="004A26D8" w:rsidRPr="004A26D8" w:rsidRDefault="004A26D8" w:rsidP="004A26D8">
      <w:pPr>
        <w:pStyle w:val="a4"/>
        <w:numPr>
          <w:ilvl w:val="0"/>
          <w:numId w:val="5"/>
        </w:num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A26D8">
        <w:rPr>
          <w:rFonts w:ascii="Times New Roman" w:hAnsi="Times New Roman" w:cs="Times New Roman"/>
          <w:sz w:val="28"/>
          <w:szCs w:val="28"/>
          <w:lang w:val="ru-RU"/>
        </w:rPr>
        <w:t>Назовите черты готического стиля, которые характерны для его архитектуры.</w:t>
      </w:r>
    </w:p>
    <w:p w14:paraId="3C36E803" w14:textId="216F8ABE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F2A51B8" w14:textId="4A31C91F" w:rsidR="004A26D8" w:rsidRPr="004A26D8" w:rsidRDefault="004A26D8" w:rsidP="004A26D8">
      <w:pPr>
        <w:pStyle w:val="a4"/>
        <w:numPr>
          <w:ilvl w:val="0"/>
          <w:numId w:val="5"/>
        </w:num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A26D8">
        <w:rPr>
          <w:rFonts w:ascii="Times New Roman" w:hAnsi="Times New Roman" w:cs="Times New Roman"/>
          <w:sz w:val="28"/>
          <w:szCs w:val="28"/>
          <w:lang w:val="ru-RU"/>
        </w:rPr>
        <w:t>Какой памятник архитектуры изображен на фотографии рис. 1б.</w:t>
      </w:r>
    </w:p>
    <w:p w14:paraId="444E59A8" w14:textId="79BA4512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2FB3C86C" wp14:editId="45FDCC92">
            <wp:simplePos x="0" y="0"/>
            <wp:positionH relativeFrom="page">
              <wp:posOffset>2127250</wp:posOffset>
            </wp:positionH>
            <wp:positionV relativeFrom="paragraph">
              <wp:posOffset>61595</wp:posOffset>
            </wp:positionV>
            <wp:extent cx="3095625" cy="335622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3562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33163" w14:textId="349DE245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7FE33C1" w14:textId="6AC52379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7EED916" w14:textId="110AEBD9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B06A8EA" w14:textId="798B04FA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54AE148" w14:textId="04B167BE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4E59CAC" w14:textId="17B83240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06C8AD5" w14:textId="2F16CF18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9138AA9" w14:textId="1DBB3F0D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36E9E67" w14:textId="35BFB69A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6CCFBFA" w14:textId="50EB6AFA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273EBC2" w14:textId="642863BE" w:rsidR="004A26D8" w:rsidRDefault="004A26D8" w:rsidP="004A26D8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C874A02" w14:textId="22CA92A2" w:rsidR="004A26D8" w:rsidRDefault="004A26D8" w:rsidP="004A26D8">
      <w:pPr>
        <w:pStyle w:val="a4"/>
        <w:numPr>
          <w:ilvl w:val="0"/>
          <w:numId w:val="5"/>
        </w:num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Укажите черты ренессансного стиля, которые характерны для его стиля.</w:t>
      </w:r>
    </w:p>
    <w:p w14:paraId="2912937A" w14:textId="4A1E2C35" w:rsidR="003F61BC" w:rsidRPr="003F61BC" w:rsidRDefault="003F61BC" w:rsidP="003F61BC">
      <w:pPr>
        <w:pStyle w:val="a4"/>
        <w:tabs>
          <w:tab w:val="left" w:pos="3435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</w:t>
      </w:r>
      <w:r w:rsidRPr="003F61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Белорусские земли в первой половине XVI </w:t>
      </w:r>
      <w:proofErr w:type="spellStart"/>
      <w:r w:rsidRPr="003F61BC">
        <w:rPr>
          <w:rFonts w:ascii="Times New Roman" w:hAnsi="Times New Roman" w:cs="Times New Roman"/>
          <w:b/>
          <w:bCs/>
          <w:sz w:val="28"/>
          <w:szCs w:val="28"/>
          <w:lang w:val="ru-RU"/>
        </w:rPr>
        <w:t>cт</w:t>
      </w:r>
      <w:proofErr w:type="spellEnd"/>
      <w:r w:rsidRPr="003F61B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0680946" w14:textId="11B37F21" w:rsidR="003F61BC" w:rsidRDefault="003F61BC" w:rsidP="003F61BC">
      <w:pPr>
        <w:tabs>
          <w:tab w:val="left" w:pos="343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</w:t>
      </w:r>
      <w:r w:rsidRPr="003F61B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Умение использовать иллюстрации как источник информации для характеристики исторических событий, лиц.</w:t>
      </w:r>
    </w:p>
    <w:p w14:paraId="58407F2E" w14:textId="30B75D45" w:rsidR="00F444FA" w:rsidRDefault="00F444FA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Hlk123493593"/>
      <w:r>
        <w:rPr>
          <w:rFonts w:ascii="Times New Roman" w:hAnsi="Times New Roman" w:cs="Times New Roman"/>
          <w:sz w:val="28"/>
          <w:szCs w:val="28"/>
          <w:lang w:val="ru-RU"/>
        </w:rPr>
        <w:t>Рассмотрите портрет и ответьте на следующие вопросы:</w:t>
      </w:r>
    </w:p>
    <w:p w14:paraId="0F7952DC" w14:textId="744D851E" w:rsidR="00F444FA" w:rsidRDefault="00F444FA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кто изображён на портрете?</w:t>
      </w:r>
    </w:p>
    <w:bookmarkEnd w:id="12"/>
    <w:p w14:paraId="5CF8BF2A" w14:textId="29ECFE51" w:rsidR="00F444FA" w:rsidRDefault="00F444FA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Определите должность, которую занимал в то время в ВКЛ изображенный на портрете человек.</w:t>
      </w:r>
    </w:p>
    <w:p w14:paraId="38E361E3" w14:textId="044C30CF" w:rsidR="00F444FA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32B3F0DD" wp14:editId="5BCBE1D2">
            <wp:simplePos x="0" y="0"/>
            <wp:positionH relativeFrom="page">
              <wp:align>center</wp:align>
            </wp:positionH>
            <wp:positionV relativeFrom="paragraph">
              <wp:posOffset>704215</wp:posOffset>
            </wp:positionV>
            <wp:extent cx="3552522" cy="6172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522" cy="617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4FA">
        <w:rPr>
          <w:rFonts w:ascii="Times New Roman" w:hAnsi="Times New Roman" w:cs="Times New Roman"/>
          <w:sz w:val="28"/>
          <w:szCs w:val="28"/>
          <w:lang w:val="ru-RU"/>
        </w:rPr>
        <w:t xml:space="preserve">В) Чем можно объяснить то, что данный портрет написан неизвестным художником в </w:t>
      </w:r>
      <w:r w:rsidR="00F444FA">
        <w:rPr>
          <w:rFonts w:ascii="Times New Roman" w:hAnsi="Times New Roman" w:cs="Times New Roman"/>
          <w:sz w:val="28"/>
          <w:szCs w:val="28"/>
          <w:lang w:val="en-GB"/>
        </w:rPr>
        <w:t>XVIII</w:t>
      </w:r>
      <w:r w:rsidR="00F444FA" w:rsidRPr="00F444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44FA">
        <w:rPr>
          <w:rFonts w:ascii="Times New Roman" w:hAnsi="Times New Roman" w:cs="Times New Roman"/>
          <w:sz w:val="28"/>
          <w:szCs w:val="28"/>
          <w:lang w:val="ru-RU"/>
        </w:rPr>
        <w:t>в., а человек, изображенный на нем, умер на два столетия раньше?</w:t>
      </w:r>
    </w:p>
    <w:p w14:paraId="17A710CC" w14:textId="37A30E01" w:rsidR="00B43B96" w:rsidRDefault="00B43B96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5D189B" w14:textId="09DD46F6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F81028" w14:textId="2F907845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62A936" w14:textId="680254A8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769B48" w14:textId="2D2FE25D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0BCF05" w14:textId="5D11C65C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F3A592" w14:textId="572385F7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D729DA" w14:textId="416D50DC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C3D866" w14:textId="095177AE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6911A6" w14:textId="7AD6D30F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6BEAC6" w14:textId="2D1A7F61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9570B8" w14:textId="3C1243CC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BFB3D1" w14:textId="0C621014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0F76C1" w14:textId="514B9963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484B8C" w14:textId="5C8718DE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D1E2C7" w14:textId="1FF5B5E0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4F1417" w14:textId="64C2754B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1AAE44" w14:textId="019C2F63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D2A3C8" w14:textId="2EE2200D" w:rsidR="00116194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F46359" w14:textId="77777777" w:rsidR="00116194" w:rsidRPr="00F444FA" w:rsidRDefault="00116194" w:rsidP="003F61B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16194" w:rsidRPr="00F4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97EB" w14:textId="77777777" w:rsidR="00362CD8" w:rsidRDefault="00362CD8" w:rsidP="00116194">
      <w:pPr>
        <w:spacing w:after="0" w:line="240" w:lineRule="auto"/>
      </w:pPr>
      <w:r>
        <w:separator/>
      </w:r>
    </w:p>
  </w:endnote>
  <w:endnote w:type="continuationSeparator" w:id="0">
    <w:p w14:paraId="4A3AD913" w14:textId="77777777" w:rsidR="00362CD8" w:rsidRDefault="00362CD8" w:rsidP="0011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F0CC" w14:textId="77777777" w:rsidR="00362CD8" w:rsidRDefault="00362CD8" w:rsidP="00116194">
      <w:pPr>
        <w:spacing w:after="0" w:line="240" w:lineRule="auto"/>
      </w:pPr>
      <w:r>
        <w:separator/>
      </w:r>
    </w:p>
  </w:footnote>
  <w:footnote w:type="continuationSeparator" w:id="0">
    <w:p w14:paraId="57D4771F" w14:textId="77777777" w:rsidR="00362CD8" w:rsidRDefault="00362CD8" w:rsidP="00116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72C"/>
    <w:multiLevelType w:val="hybridMultilevel"/>
    <w:tmpl w:val="C6265DD2"/>
    <w:lvl w:ilvl="0" w:tplc="BB7C0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70CD7"/>
    <w:multiLevelType w:val="hybridMultilevel"/>
    <w:tmpl w:val="1F1A97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36066"/>
    <w:multiLevelType w:val="hybridMultilevel"/>
    <w:tmpl w:val="B56A10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C39FE"/>
    <w:multiLevelType w:val="hybridMultilevel"/>
    <w:tmpl w:val="290C2198"/>
    <w:lvl w:ilvl="0" w:tplc="BB7C0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A4752"/>
    <w:multiLevelType w:val="hybridMultilevel"/>
    <w:tmpl w:val="9FB208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51690">
    <w:abstractNumId w:val="4"/>
  </w:num>
  <w:num w:numId="2" w16cid:durableId="1997220408">
    <w:abstractNumId w:val="2"/>
  </w:num>
  <w:num w:numId="3" w16cid:durableId="800615279">
    <w:abstractNumId w:val="0"/>
  </w:num>
  <w:num w:numId="4" w16cid:durableId="470560954">
    <w:abstractNumId w:val="3"/>
  </w:num>
  <w:num w:numId="5" w16cid:durableId="66540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1C"/>
    <w:rsid w:val="000F7567"/>
    <w:rsid w:val="00116194"/>
    <w:rsid w:val="00125759"/>
    <w:rsid w:val="00136173"/>
    <w:rsid w:val="0013621E"/>
    <w:rsid w:val="00147B11"/>
    <w:rsid w:val="00174A96"/>
    <w:rsid w:val="0019626D"/>
    <w:rsid w:val="001B18AA"/>
    <w:rsid w:val="00231795"/>
    <w:rsid w:val="00283172"/>
    <w:rsid w:val="00327CD4"/>
    <w:rsid w:val="00337F02"/>
    <w:rsid w:val="00353922"/>
    <w:rsid w:val="00362CD8"/>
    <w:rsid w:val="003C5AF0"/>
    <w:rsid w:val="003D163B"/>
    <w:rsid w:val="003F3B37"/>
    <w:rsid w:val="003F61BC"/>
    <w:rsid w:val="004125EF"/>
    <w:rsid w:val="00430E54"/>
    <w:rsid w:val="004A26D8"/>
    <w:rsid w:val="00535416"/>
    <w:rsid w:val="00544E13"/>
    <w:rsid w:val="00590D30"/>
    <w:rsid w:val="005B4628"/>
    <w:rsid w:val="00655ABC"/>
    <w:rsid w:val="00656508"/>
    <w:rsid w:val="00656616"/>
    <w:rsid w:val="00690D88"/>
    <w:rsid w:val="006B125E"/>
    <w:rsid w:val="006B49CB"/>
    <w:rsid w:val="007369A8"/>
    <w:rsid w:val="0078768D"/>
    <w:rsid w:val="007D4EBF"/>
    <w:rsid w:val="007F1F1C"/>
    <w:rsid w:val="00814BF7"/>
    <w:rsid w:val="00846258"/>
    <w:rsid w:val="0084633E"/>
    <w:rsid w:val="00847B45"/>
    <w:rsid w:val="008E7886"/>
    <w:rsid w:val="008F421F"/>
    <w:rsid w:val="0090081C"/>
    <w:rsid w:val="0093765C"/>
    <w:rsid w:val="00963E00"/>
    <w:rsid w:val="00970CB9"/>
    <w:rsid w:val="009950A3"/>
    <w:rsid w:val="009A2155"/>
    <w:rsid w:val="00A15EDE"/>
    <w:rsid w:val="00A374AA"/>
    <w:rsid w:val="00A923E1"/>
    <w:rsid w:val="00B43B96"/>
    <w:rsid w:val="00BA25A0"/>
    <w:rsid w:val="00CB09AA"/>
    <w:rsid w:val="00CB1562"/>
    <w:rsid w:val="00D45360"/>
    <w:rsid w:val="00DB28A7"/>
    <w:rsid w:val="00DC1677"/>
    <w:rsid w:val="00E25CF5"/>
    <w:rsid w:val="00E528F1"/>
    <w:rsid w:val="00E60B56"/>
    <w:rsid w:val="00E70A1F"/>
    <w:rsid w:val="00E874DD"/>
    <w:rsid w:val="00EC5B1B"/>
    <w:rsid w:val="00F00E99"/>
    <w:rsid w:val="00F444FA"/>
    <w:rsid w:val="00F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4F64"/>
  <w15:chartTrackingRefBased/>
  <w15:docId w15:val="{23642169-896C-4303-9C52-56F2E93A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9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194"/>
  </w:style>
  <w:style w:type="paragraph" w:styleId="a7">
    <w:name w:val="footer"/>
    <w:basedOn w:val="a"/>
    <w:link w:val="a8"/>
    <w:uiPriority w:val="99"/>
    <w:unhideWhenUsed/>
    <w:rsid w:val="0011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5FC1-AE30-4249-A6D1-28CD9E95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79</cp:revision>
  <dcterms:created xsi:type="dcterms:W3CDTF">2022-12-27T16:02:00Z</dcterms:created>
  <dcterms:modified xsi:type="dcterms:W3CDTF">2023-01-01T17:19:00Z</dcterms:modified>
</cp:coreProperties>
</file>