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992C46">
        <w:rPr>
          <w:rFonts w:ascii="Times New Roman" w:hAnsi="Times New Roman"/>
          <w:b/>
          <w:sz w:val="28"/>
          <w:szCs w:val="24"/>
        </w:rPr>
        <w:t>Органические и</w:t>
      </w:r>
      <w:r w:rsidRPr="00992C46">
        <w:rPr>
          <w:rFonts w:ascii="Times New Roman" w:hAnsi="Times New Roman"/>
          <w:b/>
          <w:sz w:val="28"/>
          <w:szCs w:val="24"/>
        </w:rPr>
        <w:t xml:space="preserve"> неорганические вещества клетки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 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1. Определите химический элемент клетки по описанию: макроэлемент; входит в состав белков, нуклеиновых кислот. 1) азот; 2) железо; 3) кальций; 4) кремний.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2. Определите химический элемент клетки по описанию: макроэлемент; входит в состав некоторых аминокислот; участву</w:t>
      </w:r>
      <w:r w:rsidRPr="00992C46">
        <w:rPr>
          <w:rFonts w:ascii="Times New Roman" w:hAnsi="Times New Roman"/>
          <w:sz w:val="24"/>
          <w:szCs w:val="24"/>
        </w:rPr>
        <w:softHyphen/>
        <w:t>ет в стабилизации третичной структуры белковых молекул. 1) азот; 2) сера; 3) йод; 4) фосфор.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3. Определите химический элемент клетки по описанию: макроэлемент; входит в состав нуклеиновых кислот, костной тка</w:t>
      </w:r>
      <w:r w:rsidRPr="00992C46">
        <w:rPr>
          <w:rFonts w:ascii="Times New Roman" w:hAnsi="Times New Roman"/>
          <w:sz w:val="24"/>
          <w:szCs w:val="24"/>
        </w:rPr>
        <w:softHyphen/>
        <w:t>ни, зубной эмали; необходим для синтеза АТФ. 1) фтор; 2) калий; 3) железо; 4) фосфор.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4. Определите химический элемент клетки по описанию: микроэлемент; входит в состав миоглобина и гемоглобина, мно</w:t>
      </w:r>
      <w:r w:rsidRPr="00992C46">
        <w:rPr>
          <w:rFonts w:ascii="Times New Roman" w:hAnsi="Times New Roman"/>
          <w:sz w:val="24"/>
          <w:szCs w:val="24"/>
        </w:rPr>
        <w:softHyphen/>
        <w:t>гих ферментов; участвует в транспорте электронов в реакциях дыхательной цепи. 1) йод; 2) азот; 3) кальций; 4) железо.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5. Определите химический элемент клетки по описанию: микроэлемент; оказывает влияние на процессы клеточного дыха</w:t>
      </w:r>
      <w:r w:rsidRPr="00992C46">
        <w:rPr>
          <w:rFonts w:ascii="Times New Roman" w:hAnsi="Times New Roman"/>
          <w:sz w:val="24"/>
          <w:szCs w:val="24"/>
        </w:rPr>
        <w:softHyphen/>
        <w:t>ния; входит в состав дыхательных пигментов крови беспозвоноч</w:t>
      </w:r>
      <w:r w:rsidRPr="00992C46">
        <w:rPr>
          <w:rFonts w:ascii="Times New Roman" w:hAnsi="Times New Roman"/>
          <w:sz w:val="24"/>
          <w:szCs w:val="24"/>
        </w:rPr>
        <w:softHyphen/>
        <w:t>ных животных. 1) сера; 2) медь; 3) углерод; 4) фосфор.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6. Определите химический элемент клетки по описанию: макроэлемент; участвует в генерации биоэлектрического потен</w:t>
      </w:r>
      <w:r w:rsidRPr="00992C46">
        <w:rPr>
          <w:rFonts w:ascii="Times New Roman" w:hAnsi="Times New Roman"/>
          <w:sz w:val="24"/>
          <w:szCs w:val="24"/>
        </w:rPr>
        <w:softHyphen/>
        <w:t>циала на мембране клетки; регулирует ритм сердечной деятель</w:t>
      </w:r>
      <w:r w:rsidRPr="00992C46">
        <w:rPr>
          <w:rFonts w:ascii="Times New Roman" w:hAnsi="Times New Roman"/>
          <w:sz w:val="24"/>
          <w:szCs w:val="24"/>
        </w:rPr>
        <w:softHyphen/>
        <w:t>ности. 1) азот; 2) медь; 3) калий; 4) фосфор.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7. Определите химический элемент клетки по описанию: макроэлемент; поддерживает нормальный ритм сердечной дея</w:t>
      </w:r>
      <w:r w:rsidRPr="00992C46">
        <w:rPr>
          <w:rFonts w:ascii="Times New Roman" w:hAnsi="Times New Roman"/>
          <w:sz w:val="24"/>
          <w:szCs w:val="24"/>
        </w:rPr>
        <w:softHyphen/>
        <w:t>тельности; связан с функционированием мембран; влияет на син</w:t>
      </w:r>
      <w:r w:rsidRPr="00992C46">
        <w:rPr>
          <w:rFonts w:ascii="Times New Roman" w:hAnsi="Times New Roman"/>
          <w:sz w:val="24"/>
          <w:szCs w:val="24"/>
        </w:rPr>
        <w:softHyphen/>
        <w:t>тез гормонов. 1) медь; 2) цинк; 3) кобальт; 4) натрий.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8. Определите химический элемент клетки по описанию: макроэлемент; является </w:t>
      </w:r>
      <w:proofErr w:type="spellStart"/>
      <w:r w:rsidRPr="00992C46">
        <w:rPr>
          <w:rFonts w:ascii="Times New Roman" w:hAnsi="Times New Roman"/>
          <w:sz w:val="24"/>
          <w:szCs w:val="24"/>
        </w:rPr>
        <w:t>кофактором</w:t>
      </w:r>
      <w:proofErr w:type="spellEnd"/>
      <w:r w:rsidRPr="00992C46">
        <w:rPr>
          <w:rFonts w:ascii="Times New Roman" w:hAnsi="Times New Roman"/>
          <w:sz w:val="24"/>
          <w:szCs w:val="24"/>
        </w:rPr>
        <w:t xml:space="preserve"> ферментов; входит в состав хлорофиллов. 1) азот; 2) медь; 3) йод; 4) магний.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9. Определите химический элемент клетки по описанию: макроэлемент; принимает участие в мышечном сокращении; входит в состав костной ткани; является фактором свертывания крови. 1) медь; 2) железо; 3) натрий; 4) кальций.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10. Определите химический элемент клетки по описанию: микроэлемент; входит в состав гормона тироксина, а также одно</w:t>
      </w:r>
      <w:r w:rsidRPr="00992C46">
        <w:rPr>
          <w:rFonts w:ascii="Times New Roman" w:hAnsi="Times New Roman"/>
          <w:sz w:val="24"/>
          <w:szCs w:val="24"/>
        </w:rPr>
        <w:softHyphen/>
        <w:t>го из зрительных пигментов. 1) йод; 2) азот; 3) сера; 4) марганец.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11. Укажите важнейшие функции веществ в живом организме:</w:t>
      </w:r>
    </w:p>
    <w:tbl>
      <w:tblPr>
        <w:tblW w:w="98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4"/>
        <w:gridCol w:w="7238"/>
      </w:tblGrid>
      <w:tr w:rsidR="00992C46" w:rsidRPr="00992C46" w:rsidTr="00992C46">
        <w:trPr>
          <w:trHeight w:val="75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</w:tr>
      <w:tr w:rsidR="00992C46" w:rsidRPr="00992C46" w:rsidTr="00992C46">
        <w:trPr>
          <w:trHeight w:val="163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pStyle w:val="a3"/>
              <w:numPr>
                <w:ilvl w:val="0"/>
                <w:numId w:val="1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>апасающая</w:t>
            </w:r>
          </w:p>
          <w:p w:rsidR="00992C46" w:rsidRPr="00992C46" w:rsidRDefault="00992C46" w:rsidP="00992C46">
            <w:pPr>
              <w:pStyle w:val="a3"/>
              <w:numPr>
                <w:ilvl w:val="0"/>
                <w:numId w:val="1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>труктурная</w:t>
            </w:r>
          </w:p>
          <w:p w:rsidR="00992C46" w:rsidRPr="00992C46" w:rsidRDefault="00992C46" w:rsidP="00992C46">
            <w:pPr>
              <w:pStyle w:val="a3"/>
              <w:numPr>
                <w:ilvl w:val="0"/>
                <w:numId w:val="1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 xml:space="preserve">ецепторная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А) пепсин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Б) эластин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В) крахмал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Г) гликоген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Д) коллаген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Е) родопсин</w:t>
            </w:r>
          </w:p>
        </w:tc>
      </w:tr>
    </w:tbl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12. Укажите важнейшие функции веществ в живом организме:</w:t>
      </w:r>
    </w:p>
    <w:tbl>
      <w:tblPr>
        <w:tblW w:w="98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4"/>
        <w:gridCol w:w="7238"/>
      </w:tblGrid>
      <w:tr w:rsidR="00992C46" w:rsidRPr="00992C46" w:rsidTr="00CE3C14">
        <w:trPr>
          <w:trHeight w:val="7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</w:tr>
      <w:tr w:rsidR="00992C46" w:rsidRPr="00992C46" w:rsidTr="00CE3C14">
        <w:trPr>
          <w:trHeight w:val="1637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pStyle w:val="a3"/>
              <w:numPr>
                <w:ilvl w:val="0"/>
                <w:numId w:val="2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>апасающая</w:t>
            </w:r>
          </w:p>
          <w:p w:rsidR="00992C46" w:rsidRPr="00992C46" w:rsidRDefault="00992C46" w:rsidP="00992C46">
            <w:pPr>
              <w:pStyle w:val="a3"/>
              <w:numPr>
                <w:ilvl w:val="0"/>
                <w:numId w:val="2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 xml:space="preserve">ранспортная </w:t>
            </w:r>
          </w:p>
          <w:p w:rsidR="00992C46" w:rsidRPr="00992C46" w:rsidRDefault="00992C46" w:rsidP="00992C46">
            <w:pPr>
              <w:pStyle w:val="a3"/>
              <w:numPr>
                <w:ilvl w:val="0"/>
                <w:numId w:val="2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>ократительная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А) актин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Б) миозин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В) крахмал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Г) альбумин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Д) родопсин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Е) гемоглобин</w:t>
            </w:r>
          </w:p>
        </w:tc>
      </w:tr>
    </w:tbl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lastRenderedPageBreak/>
        <w:t>13. Укажите важнейшие функции веществ в живом организме:</w:t>
      </w:r>
    </w:p>
    <w:tbl>
      <w:tblPr>
        <w:tblW w:w="988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4"/>
        <w:gridCol w:w="7238"/>
      </w:tblGrid>
      <w:tr w:rsidR="00992C46" w:rsidRPr="00992C46" w:rsidTr="00992C46">
        <w:trPr>
          <w:trHeight w:val="75"/>
          <w:jc w:val="right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</w:tr>
      <w:tr w:rsidR="00992C46" w:rsidRPr="00992C46" w:rsidTr="00992C46">
        <w:trPr>
          <w:trHeight w:val="1637"/>
          <w:jc w:val="right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pStyle w:val="a3"/>
              <w:numPr>
                <w:ilvl w:val="0"/>
                <w:numId w:val="3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>ащитная</w:t>
            </w:r>
          </w:p>
          <w:p w:rsidR="00992C46" w:rsidRPr="00992C46" w:rsidRDefault="00992C46" w:rsidP="00992C46">
            <w:pPr>
              <w:pStyle w:val="a3"/>
              <w:numPr>
                <w:ilvl w:val="0"/>
                <w:numId w:val="3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>егуляторная</w:t>
            </w:r>
          </w:p>
          <w:p w:rsidR="00992C46" w:rsidRPr="00992C46" w:rsidRDefault="00992C46" w:rsidP="00992C46">
            <w:pPr>
              <w:pStyle w:val="a3"/>
              <w:numPr>
                <w:ilvl w:val="0"/>
                <w:numId w:val="3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>талитическая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А) пепсин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Б) инсулин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В) гликоген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Г) фибриноген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Д) РНК- полимераза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Е) иммуноглобулин</w:t>
            </w:r>
          </w:p>
        </w:tc>
      </w:tr>
    </w:tbl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14. Укажите важнейшие функции веществ в живом организме:</w:t>
      </w:r>
    </w:p>
    <w:tbl>
      <w:tblPr>
        <w:tblW w:w="98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4"/>
        <w:gridCol w:w="7238"/>
      </w:tblGrid>
      <w:tr w:rsidR="00992C46" w:rsidRPr="00992C46" w:rsidTr="00CE3C14">
        <w:trPr>
          <w:trHeight w:val="7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</w:tr>
      <w:tr w:rsidR="00992C46" w:rsidRPr="00992C46" w:rsidTr="00CE3C14">
        <w:trPr>
          <w:trHeight w:val="1637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pStyle w:val="a3"/>
              <w:numPr>
                <w:ilvl w:val="0"/>
                <w:numId w:val="4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>ащитная</w:t>
            </w:r>
          </w:p>
          <w:p w:rsidR="00992C46" w:rsidRPr="00992C46" w:rsidRDefault="00992C46" w:rsidP="00992C46">
            <w:pPr>
              <w:pStyle w:val="a3"/>
              <w:numPr>
                <w:ilvl w:val="0"/>
                <w:numId w:val="4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>егуляторная</w:t>
            </w:r>
          </w:p>
          <w:p w:rsidR="00992C46" w:rsidRPr="00992C46" w:rsidRDefault="00992C46" w:rsidP="00992C46">
            <w:pPr>
              <w:pStyle w:val="a3"/>
              <w:numPr>
                <w:ilvl w:val="0"/>
                <w:numId w:val="4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>вигательная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А) миозин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992C46">
              <w:rPr>
                <w:rFonts w:ascii="Times New Roman" w:hAnsi="Times New Roman"/>
                <w:sz w:val="24"/>
                <w:szCs w:val="24"/>
              </w:rPr>
              <w:t>тубулин</w:t>
            </w:r>
            <w:proofErr w:type="spellEnd"/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В) кортизол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Г) гемоглобин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Д) интерферон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Е) иммуноглобулин</w:t>
            </w:r>
          </w:p>
        </w:tc>
      </w:tr>
    </w:tbl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15. Укажите важнейшие функции веществ в живом организме:</w:t>
      </w:r>
    </w:p>
    <w:tbl>
      <w:tblPr>
        <w:tblW w:w="98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4"/>
        <w:gridCol w:w="7238"/>
      </w:tblGrid>
      <w:tr w:rsidR="00992C46" w:rsidRPr="00992C46" w:rsidTr="00CE3C14">
        <w:trPr>
          <w:trHeight w:val="7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</w:tr>
      <w:tr w:rsidR="00992C46" w:rsidRPr="00992C46" w:rsidTr="00CE3C14">
        <w:trPr>
          <w:trHeight w:val="1637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pStyle w:val="a3"/>
              <w:numPr>
                <w:ilvl w:val="0"/>
                <w:numId w:val="5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>ащитная</w:t>
            </w:r>
          </w:p>
          <w:p w:rsidR="00992C46" w:rsidRPr="00992C46" w:rsidRDefault="00992C46" w:rsidP="00992C46">
            <w:pPr>
              <w:pStyle w:val="a3"/>
              <w:numPr>
                <w:ilvl w:val="0"/>
                <w:numId w:val="5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>егуляторная</w:t>
            </w:r>
          </w:p>
          <w:p w:rsidR="00992C46" w:rsidRPr="00992C46" w:rsidRDefault="00992C46" w:rsidP="00992C46">
            <w:pPr>
              <w:numPr>
                <w:ilvl w:val="0"/>
                <w:numId w:val="5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>талитическая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А) пепсин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Б) крахмал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В) тироксин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Г) фибриноген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Д) тромбопластин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Е) РНК- полимераза</w:t>
            </w:r>
          </w:p>
        </w:tc>
      </w:tr>
    </w:tbl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16. Укажите важнейшие функции веществ в живом организме:</w:t>
      </w:r>
    </w:p>
    <w:tbl>
      <w:tblPr>
        <w:tblW w:w="98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4"/>
        <w:gridCol w:w="7238"/>
      </w:tblGrid>
      <w:tr w:rsidR="00992C46" w:rsidRPr="00992C46" w:rsidTr="00CE3C14">
        <w:trPr>
          <w:trHeight w:val="7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</w:tr>
      <w:tr w:rsidR="00992C46" w:rsidRPr="00992C46" w:rsidTr="00CE3C14">
        <w:trPr>
          <w:trHeight w:val="1637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Default="00992C46" w:rsidP="00992C46">
            <w:pPr>
              <w:pStyle w:val="a3"/>
              <w:numPr>
                <w:ilvl w:val="0"/>
                <w:numId w:val="6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>ащитная</w:t>
            </w:r>
          </w:p>
          <w:p w:rsidR="00992C46" w:rsidRDefault="00992C46" w:rsidP="00992C46">
            <w:pPr>
              <w:pStyle w:val="a3"/>
              <w:numPr>
                <w:ilvl w:val="0"/>
                <w:numId w:val="6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>апасающая</w:t>
            </w:r>
          </w:p>
          <w:p w:rsidR="00992C46" w:rsidRPr="00992C46" w:rsidRDefault="00992C46" w:rsidP="00992C46">
            <w:pPr>
              <w:pStyle w:val="a3"/>
              <w:numPr>
                <w:ilvl w:val="0"/>
                <w:numId w:val="6"/>
              </w:num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992C46">
              <w:rPr>
                <w:rFonts w:ascii="Times New Roman" w:hAnsi="Times New Roman"/>
                <w:sz w:val="24"/>
                <w:szCs w:val="24"/>
              </w:rPr>
              <w:t>руктурная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А) кератин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Б) коллаген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В) гликоген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Г) альбумин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Д) интерферон</w:t>
            </w:r>
          </w:p>
          <w:p w:rsidR="00992C46" w:rsidRPr="00992C46" w:rsidRDefault="00992C46" w:rsidP="00992C46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46">
              <w:rPr>
                <w:rFonts w:ascii="Times New Roman" w:hAnsi="Times New Roman"/>
                <w:sz w:val="24"/>
                <w:szCs w:val="24"/>
              </w:rPr>
              <w:t>Е) тромбопластин</w:t>
            </w:r>
          </w:p>
        </w:tc>
      </w:tr>
    </w:tbl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17. Укажите отличительные признаки миозина (1), гемоглобина (2), а также признаки, общие для обоих белков (3):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а) при нагревании денатурируют; б) выполняют сократительную функцию; в) выполняют каталитическую функцию; г) имеют четвертичную структуру; д) может служить источником энергии.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1) 1а; 2г; 3</w:t>
      </w:r>
      <w:proofErr w:type="gramStart"/>
      <w:r w:rsidRPr="00992C46">
        <w:rPr>
          <w:rFonts w:ascii="Times New Roman" w:hAnsi="Times New Roman"/>
          <w:sz w:val="24"/>
          <w:szCs w:val="24"/>
        </w:rPr>
        <w:t xml:space="preserve">вд;   </w:t>
      </w:r>
      <w:proofErr w:type="gramEnd"/>
      <w:r w:rsidRPr="00992C46">
        <w:rPr>
          <w:rFonts w:ascii="Times New Roman" w:hAnsi="Times New Roman"/>
          <w:sz w:val="24"/>
          <w:szCs w:val="24"/>
        </w:rPr>
        <w:t xml:space="preserve">     2) 1б; 2г; 3ад;    3) 1б; 2д; 3аг;   4) 1в; 2г; 3а.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18. Укажите отличительные признаки трипсина (1), миоглобина (2), а также признаки, общие для обоих белков (3):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а) имеет четвертичную структуру; б) участвую в запасании кислорода в мышцах; в) выполняют структурную функцию; г) имеет третичную структуру; д) является ферментом. 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1) 1бв; 2д; 3</w:t>
      </w:r>
      <w:proofErr w:type="gramStart"/>
      <w:r w:rsidRPr="00992C46">
        <w:rPr>
          <w:rFonts w:ascii="Times New Roman" w:hAnsi="Times New Roman"/>
          <w:sz w:val="24"/>
          <w:szCs w:val="24"/>
        </w:rPr>
        <w:t xml:space="preserve">г;   </w:t>
      </w:r>
      <w:proofErr w:type="gramEnd"/>
      <w:r w:rsidRPr="00992C46">
        <w:rPr>
          <w:rFonts w:ascii="Times New Roman" w:hAnsi="Times New Roman"/>
          <w:sz w:val="24"/>
          <w:szCs w:val="24"/>
        </w:rPr>
        <w:t xml:space="preserve">     2) 1в; 2б; 3а;    3) 1гд; 2аб; 3в;   4) 1д; 2б 3г.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19. Укажите отличительные признаки фибриноген (1), гемоглобина (2), а также признаки, общие для обоих белков (3):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а) выполняет защитную </w:t>
      </w:r>
      <w:proofErr w:type="gramStart"/>
      <w:r w:rsidRPr="00992C46">
        <w:rPr>
          <w:rFonts w:ascii="Times New Roman" w:hAnsi="Times New Roman"/>
          <w:sz w:val="24"/>
          <w:szCs w:val="24"/>
        </w:rPr>
        <w:t>функцию;  б</w:t>
      </w:r>
      <w:proofErr w:type="gramEnd"/>
      <w:r w:rsidRPr="00992C46">
        <w:rPr>
          <w:rFonts w:ascii="Times New Roman" w:hAnsi="Times New Roman"/>
          <w:sz w:val="24"/>
          <w:szCs w:val="24"/>
        </w:rPr>
        <w:t>) является глобулярным белком; в) выполняет транспортную функцию; г) является глобулярным белком; д) входит в состав хрящей и сухожилий.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lastRenderedPageBreak/>
        <w:t>1) 1а; 2в; 3</w:t>
      </w:r>
      <w:proofErr w:type="gramStart"/>
      <w:r w:rsidRPr="00992C46">
        <w:rPr>
          <w:rFonts w:ascii="Times New Roman" w:hAnsi="Times New Roman"/>
          <w:sz w:val="24"/>
          <w:szCs w:val="24"/>
        </w:rPr>
        <w:t xml:space="preserve">б;   </w:t>
      </w:r>
      <w:proofErr w:type="gramEnd"/>
      <w:r w:rsidRPr="00992C46">
        <w:rPr>
          <w:rFonts w:ascii="Times New Roman" w:hAnsi="Times New Roman"/>
          <w:sz w:val="24"/>
          <w:szCs w:val="24"/>
        </w:rPr>
        <w:t xml:space="preserve">     2) 1аг; 2б; 3в;    3) 1гд; 2б; 3а;   4) 1д; 2в; 3аб.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20. Укажите отличительные признаки кератин (1), миозин (2), а также признаки, общие для обоих белков (3):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а) относится к фибриллярным </w:t>
      </w:r>
      <w:proofErr w:type="gramStart"/>
      <w:r w:rsidRPr="00992C46">
        <w:rPr>
          <w:rFonts w:ascii="Times New Roman" w:hAnsi="Times New Roman"/>
          <w:sz w:val="24"/>
          <w:szCs w:val="24"/>
        </w:rPr>
        <w:t>белкам;  б</w:t>
      </w:r>
      <w:proofErr w:type="gramEnd"/>
      <w:r w:rsidRPr="00992C46">
        <w:rPr>
          <w:rFonts w:ascii="Times New Roman" w:hAnsi="Times New Roman"/>
          <w:sz w:val="24"/>
          <w:szCs w:val="24"/>
        </w:rPr>
        <w:t xml:space="preserve">) является глобулярным белком; в) выполняет двигательную функцию; г) имеет спиральную конфигурацию вторичной 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структуры; д) является основным компонентом ногтей.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1) 1а; 2бв; 3</w:t>
      </w:r>
      <w:proofErr w:type="gramStart"/>
      <w:r w:rsidRPr="00992C46">
        <w:rPr>
          <w:rFonts w:ascii="Times New Roman" w:hAnsi="Times New Roman"/>
          <w:sz w:val="24"/>
          <w:szCs w:val="24"/>
        </w:rPr>
        <w:t xml:space="preserve">г;   </w:t>
      </w:r>
      <w:proofErr w:type="gramEnd"/>
      <w:r w:rsidRPr="00992C46">
        <w:rPr>
          <w:rFonts w:ascii="Times New Roman" w:hAnsi="Times New Roman"/>
          <w:sz w:val="24"/>
          <w:szCs w:val="24"/>
        </w:rPr>
        <w:t xml:space="preserve">     2) 1в; 2д; 3бг;    3) 1гд; 2а; 3в;   4) 1д; 2в; 3аг.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21. Укажите отличительные признаки кератин (1), гемоглобин (2), а также признаки, общие для обоих белков (3):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а) вторичная структура стабилизируется водородными связями б) относится к фибриллярным белкам; в) выполняет структурную функцию; г) выполняет регуляторную функцию; д) имеет четвертичную структуру.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1) 1аг; 2д; 3</w:t>
      </w:r>
      <w:proofErr w:type="gramStart"/>
      <w:r w:rsidRPr="00992C46">
        <w:rPr>
          <w:rFonts w:ascii="Times New Roman" w:hAnsi="Times New Roman"/>
          <w:sz w:val="24"/>
          <w:szCs w:val="24"/>
        </w:rPr>
        <w:t xml:space="preserve">б;   </w:t>
      </w:r>
      <w:proofErr w:type="gramEnd"/>
      <w:r w:rsidRPr="00992C46">
        <w:rPr>
          <w:rFonts w:ascii="Times New Roman" w:hAnsi="Times New Roman"/>
          <w:sz w:val="24"/>
          <w:szCs w:val="24"/>
        </w:rPr>
        <w:t xml:space="preserve">     2) 1б; 2вд; 3а;    3) 1бв; 2д; 3а;   4) 1в; 2аб; 3д.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22. Укажите отличительные признаки фибриногена (1), сывороточного альбумина (2), а также признаки, общие для обоих белков (3):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а) является глобулярным белком б) относится к фибриллярным белкам; в) выполняет транспортную функцию; г) при нагревании денатурируют; д) выполняет защитную функцию.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1) 1б; 2ав; 3</w:t>
      </w:r>
      <w:proofErr w:type="gramStart"/>
      <w:r w:rsidRPr="00992C46">
        <w:rPr>
          <w:rFonts w:ascii="Times New Roman" w:hAnsi="Times New Roman"/>
          <w:sz w:val="24"/>
          <w:szCs w:val="24"/>
        </w:rPr>
        <w:t xml:space="preserve">г;   </w:t>
      </w:r>
      <w:proofErr w:type="gramEnd"/>
      <w:r w:rsidRPr="00992C46">
        <w:rPr>
          <w:rFonts w:ascii="Times New Roman" w:hAnsi="Times New Roman"/>
          <w:sz w:val="24"/>
          <w:szCs w:val="24"/>
        </w:rPr>
        <w:t xml:space="preserve">     2) 1бв; 2ад; 3г;    3) 1д; 2в; 3аг;   4) 1д; 2г; 3б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23.В отличие от альбумина плазмы крови кератин: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А) относится к фибриллярным </w:t>
      </w:r>
      <w:proofErr w:type="gramStart"/>
      <w:r w:rsidRPr="00992C46">
        <w:rPr>
          <w:rFonts w:ascii="Times New Roman" w:hAnsi="Times New Roman"/>
          <w:sz w:val="24"/>
          <w:szCs w:val="24"/>
        </w:rPr>
        <w:t>белкам;  б</w:t>
      </w:r>
      <w:proofErr w:type="gramEnd"/>
      <w:r w:rsidRPr="00992C46">
        <w:rPr>
          <w:rFonts w:ascii="Times New Roman" w:hAnsi="Times New Roman"/>
          <w:sz w:val="24"/>
          <w:szCs w:val="24"/>
        </w:rPr>
        <w:t>) при нагревании денатурирует;  в) выполняет транспортную функцию;  г) может служить источником энергии;  д) является основным компонентом волос.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1) </w:t>
      </w:r>
      <w:proofErr w:type="spellStart"/>
      <w:proofErr w:type="gramStart"/>
      <w:r w:rsidRPr="00992C46">
        <w:rPr>
          <w:rFonts w:ascii="Times New Roman" w:hAnsi="Times New Roman"/>
          <w:sz w:val="24"/>
          <w:szCs w:val="24"/>
        </w:rPr>
        <w:t>абг</w:t>
      </w:r>
      <w:proofErr w:type="spellEnd"/>
      <w:r w:rsidRPr="00992C46">
        <w:rPr>
          <w:rFonts w:ascii="Times New Roman" w:hAnsi="Times New Roman"/>
          <w:sz w:val="24"/>
          <w:szCs w:val="24"/>
        </w:rPr>
        <w:t>;  2</w:t>
      </w:r>
      <w:proofErr w:type="gramEnd"/>
      <w:r w:rsidRPr="00992C46">
        <w:rPr>
          <w:rFonts w:ascii="Times New Roman" w:hAnsi="Times New Roman"/>
          <w:sz w:val="24"/>
          <w:szCs w:val="24"/>
        </w:rPr>
        <w:t xml:space="preserve">) ад;  3) </w:t>
      </w:r>
      <w:proofErr w:type="spellStart"/>
      <w:r w:rsidRPr="00992C46">
        <w:rPr>
          <w:rFonts w:ascii="Times New Roman" w:hAnsi="Times New Roman"/>
          <w:sz w:val="24"/>
          <w:szCs w:val="24"/>
        </w:rPr>
        <w:t>бвд</w:t>
      </w:r>
      <w:proofErr w:type="spellEnd"/>
      <w:r w:rsidRPr="00992C46">
        <w:rPr>
          <w:rFonts w:ascii="Times New Roman" w:hAnsi="Times New Roman"/>
          <w:sz w:val="24"/>
          <w:szCs w:val="24"/>
        </w:rPr>
        <w:t xml:space="preserve">;  4) </w:t>
      </w:r>
      <w:proofErr w:type="spellStart"/>
      <w:r w:rsidRPr="00992C46">
        <w:rPr>
          <w:rFonts w:ascii="Times New Roman" w:hAnsi="Times New Roman"/>
          <w:sz w:val="24"/>
          <w:szCs w:val="24"/>
        </w:rPr>
        <w:t>гд</w:t>
      </w:r>
      <w:proofErr w:type="spellEnd"/>
      <w:r w:rsidRPr="00992C46">
        <w:rPr>
          <w:rFonts w:ascii="Times New Roman" w:hAnsi="Times New Roman"/>
          <w:sz w:val="24"/>
          <w:szCs w:val="24"/>
        </w:rPr>
        <w:t>;  5) только д.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24. В отличии от коллагена трипсин: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а) имеет третичную </w:t>
      </w:r>
      <w:proofErr w:type="gramStart"/>
      <w:r w:rsidRPr="00992C46">
        <w:rPr>
          <w:rFonts w:ascii="Times New Roman" w:hAnsi="Times New Roman"/>
          <w:sz w:val="24"/>
          <w:szCs w:val="24"/>
        </w:rPr>
        <w:t>структуру;  б</w:t>
      </w:r>
      <w:proofErr w:type="gramEnd"/>
      <w:r w:rsidRPr="00992C46">
        <w:rPr>
          <w:rFonts w:ascii="Times New Roman" w:hAnsi="Times New Roman"/>
          <w:sz w:val="24"/>
          <w:szCs w:val="24"/>
        </w:rPr>
        <w:t>) при нагревании денатурирует;  в) выполнят структурную функцию; г) является ферментом; д) в своем составе содержит азот.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1) </w:t>
      </w:r>
      <w:proofErr w:type="spellStart"/>
      <w:proofErr w:type="gramStart"/>
      <w:r w:rsidRPr="00992C46">
        <w:rPr>
          <w:rFonts w:ascii="Times New Roman" w:hAnsi="Times New Roman"/>
          <w:sz w:val="24"/>
          <w:szCs w:val="24"/>
        </w:rPr>
        <w:t>абв</w:t>
      </w:r>
      <w:proofErr w:type="spellEnd"/>
      <w:r w:rsidRPr="00992C46">
        <w:rPr>
          <w:rFonts w:ascii="Times New Roman" w:hAnsi="Times New Roman"/>
          <w:sz w:val="24"/>
          <w:szCs w:val="24"/>
        </w:rPr>
        <w:t>;  2</w:t>
      </w:r>
      <w:proofErr w:type="gramEnd"/>
      <w:r w:rsidRPr="00992C4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92C46">
        <w:rPr>
          <w:rFonts w:ascii="Times New Roman" w:hAnsi="Times New Roman"/>
          <w:sz w:val="24"/>
          <w:szCs w:val="24"/>
        </w:rPr>
        <w:t>аг</w:t>
      </w:r>
      <w:proofErr w:type="spellEnd"/>
      <w:r w:rsidRPr="00992C46">
        <w:rPr>
          <w:rFonts w:ascii="Times New Roman" w:hAnsi="Times New Roman"/>
          <w:sz w:val="24"/>
          <w:szCs w:val="24"/>
        </w:rPr>
        <w:t xml:space="preserve">;  3) бвг;  4) </w:t>
      </w:r>
      <w:proofErr w:type="spellStart"/>
      <w:r w:rsidRPr="00992C46">
        <w:rPr>
          <w:rFonts w:ascii="Times New Roman" w:hAnsi="Times New Roman"/>
          <w:sz w:val="24"/>
          <w:szCs w:val="24"/>
        </w:rPr>
        <w:t>гд</w:t>
      </w:r>
      <w:proofErr w:type="spellEnd"/>
      <w:r w:rsidRPr="00992C46">
        <w:rPr>
          <w:rFonts w:ascii="Times New Roman" w:hAnsi="Times New Roman"/>
          <w:sz w:val="24"/>
          <w:szCs w:val="24"/>
        </w:rPr>
        <w:t xml:space="preserve">;  5) </w:t>
      </w:r>
      <w:proofErr w:type="spellStart"/>
      <w:r w:rsidRPr="00992C46">
        <w:rPr>
          <w:rFonts w:ascii="Times New Roman" w:hAnsi="Times New Roman"/>
          <w:sz w:val="24"/>
          <w:szCs w:val="24"/>
        </w:rPr>
        <w:t>ав</w:t>
      </w:r>
      <w:proofErr w:type="spellEnd"/>
      <w:r w:rsidRPr="00992C46">
        <w:rPr>
          <w:rFonts w:ascii="Times New Roman" w:hAnsi="Times New Roman"/>
          <w:sz w:val="24"/>
          <w:szCs w:val="24"/>
        </w:rPr>
        <w:t xml:space="preserve"> 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25. В отличие от фибриногена гемоглобин: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а) является биополимером; б) относится к глобулярным белкам; в) при нагревании денатурирует; г) выполняет транспортную функцию; д) может быть источником энергии.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1) </w:t>
      </w:r>
      <w:proofErr w:type="spellStart"/>
      <w:proofErr w:type="gramStart"/>
      <w:r w:rsidRPr="00992C46">
        <w:rPr>
          <w:rFonts w:ascii="Times New Roman" w:hAnsi="Times New Roman"/>
          <w:sz w:val="24"/>
          <w:szCs w:val="24"/>
        </w:rPr>
        <w:t>абг</w:t>
      </w:r>
      <w:proofErr w:type="spellEnd"/>
      <w:r w:rsidRPr="00992C46">
        <w:rPr>
          <w:rFonts w:ascii="Times New Roman" w:hAnsi="Times New Roman"/>
          <w:sz w:val="24"/>
          <w:szCs w:val="24"/>
        </w:rPr>
        <w:t>;  2</w:t>
      </w:r>
      <w:proofErr w:type="gramEnd"/>
      <w:r w:rsidRPr="00992C4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92C46">
        <w:rPr>
          <w:rFonts w:ascii="Times New Roman" w:hAnsi="Times New Roman"/>
          <w:sz w:val="24"/>
          <w:szCs w:val="24"/>
        </w:rPr>
        <w:t>авд</w:t>
      </w:r>
      <w:proofErr w:type="spellEnd"/>
      <w:r w:rsidRPr="00992C46">
        <w:rPr>
          <w:rFonts w:ascii="Times New Roman" w:hAnsi="Times New Roman"/>
          <w:sz w:val="24"/>
          <w:szCs w:val="24"/>
        </w:rPr>
        <w:t>;  3) бвг;   4) только г;  5) только д.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26. В отличие от кератина миоглобин: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а) имеет третичную структуру; б) при нагревании денатурирует; в) выполняет транспортную </w:t>
      </w:r>
      <w:proofErr w:type="gramStart"/>
      <w:r w:rsidRPr="00992C46">
        <w:rPr>
          <w:rFonts w:ascii="Times New Roman" w:hAnsi="Times New Roman"/>
          <w:sz w:val="24"/>
          <w:szCs w:val="24"/>
        </w:rPr>
        <w:t>функцию;  г</w:t>
      </w:r>
      <w:proofErr w:type="gramEnd"/>
      <w:r w:rsidRPr="00992C46">
        <w:rPr>
          <w:rFonts w:ascii="Times New Roman" w:hAnsi="Times New Roman"/>
          <w:sz w:val="24"/>
          <w:szCs w:val="24"/>
        </w:rPr>
        <w:t>) участвует в создании запаса кислорода в мышцах; д) является биополимером.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1) </w:t>
      </w:r>
      <w:proofErr w:type="spellStart"/>
      <w:proofErr w:type="gramStart"/>
      <w:r w:rsidRPr="00992C46">
        <w:rPr>
          <w:rFonts w:ascii="Times New Roman" w:hAnsi="Times New Roman"/>
          <w:sz w:val="24"/>
          <w:szCs w:val="24"/>
        </w:rPr>
        <w:t>авд</w:t>
      </w:r>
      <w:proofErr w:type="spellEnd"/>
      <w:r w:rsidRPr="00992C46">
        <w:rPr>
          <w:rFonts w:ascii="Times New Roman" w:hAnsi="Times New Roman"/>
          <w:sz w:val="24"/>
          <w:szCs w:val="24"/>
        </w:rPr>
        <w:t>;  2</w:t>
      </w:r>
      <w:proofErr w:type="gramEnd"/>
      <w:r w:rsidRPr="00992C4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92C46">
        <w:rPr>
          <w:rFonts w:ascii="Times New Roman" w:hAnsi="Times New Roman"/>
          <w:sz w:val="24"/>
          <w:szCs w:val="24"/>
        </w:rPr>
        <w:t>аг</w:t>
      </w:r>
      <w:proofErr w:type="spellEnd"/>
      <w:r w:rsidRPr="00992C46">
        <w:rPr>
          <w:rFonts w:ascii="Times New Roman" w:hAnsi="Times New Roman"/>
          <w:sz w:val="24"/>
          <w:szCs w:val="24"/>
        </w:rPr>
        <w:t xml:space="preserve">;  3) бвг; 4) </w:t>
      </w:r>
      <w:proofErr w:type="spellStart"/>
      <w:r w:rsidRPr="00992C46">
        <w:rPr>
          <w:rFonts w:ascii="Times New Roman" w:hAnsi="Times New Roman"/>
          <w:sz w:val="24"/>
          <w:szCs w:val="24"/>
        </w:rPr>
        <w:t>гд</w:t>
      </w:r>
      <w:proofErr w:type="spellEnd"/>
      <w:r w:rsidRPr="00992C46">
        <w:rPr>
          <w:rFonts w:ascii="Times New Roman" w:hAnsi="Times New Roman"/>
          <w:sz w:val="24"/>
          <w:szCs w:val="24"/>
        </w:rPr>
        <w:t>;  5) ад.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27. В отличие от гемоглобина миозин: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а) относится к фибриллярным </w:t>
      </w:r>
      <w:proofErr w:type="gramStart"/>
      <w:r w:rsidRPr="00992C46">
        <w:rPr>
          <w:rFonts w:ascii="Times New Roman" w:hAnsi="Times New Roman"/>
          <w:sz w:val="24"/>
          <w:szCs w:val="24"/>
        </w:rPr>
        <w:t>белкам;  б</w:t>
      </w:r>
      <w:proofErr w:type="gramEnd"/>
      <w:r w:rsidRPr="00992C46">
        <w:rPr>
          <w:rFonts w:ascii="Times New Roman" w:hAnsi="Times New Roman"/>
          <w:sz w:val="24"/>
          <w:szCs w:val="24"/>
        </w:rPr>
        <w:t>) имеет четвертичную структуру; в) при нагревании денатурирует; г) выполняет сократительную функцию; д) может быть источником энергии.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1) </w:t>
      </w:r>
      <w:proofErr w:type="spellStart"/>
      <w:proofErr w:type="gramStart"/>
      <w:r w:rsidRPr="00992C46">
        <w:rPr>
          <w:rFonts w:ascii="Times New Roman" w:hAnsi="Times New Roman"/>
          <w:sz w:val="24"/>
          <w:szCs w:val="24"/>
        </w:rPr>
        <w:t>абв</w:t>
      </w:r>
      <w:proofErr w:type="spellEnd"/>
      <w:r w:rsidRPr="00992C46">
        <w:rPr>
          <w:rFonts w:ascii="Times New Roman" w:hAnsi="Times New Roman"/>
          <w:sz w:val="24"/>
          <w:szCs w:val="24"/>
        </w:rPr>
        <w:t>;  2</w:t>
      </w:r>
      <w:proofErr w:type="gramEnd"/>
      <w:r w:rsidRPr="00992C4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92C46">
        <w:rPr>
          <w:rFonts w:ascii="Times New Roman" w:hAnsi="Times New Roman"/>
          <w:sz w:val="24"/>
          <w:szCs w:val="24"/>
        </w:rPr>
        <w:t>аг</w:t>
      </w:r>
      <w:proofErr w:type="spellEnd"/>
      <w:r w:rsidRPr="00992C46">
        <w:rPr>
          <w:rFonts w:ascii="Times New Roman" w:hAnsi="Times New Roman"/>
          <w:sz w:val="24"/>
          <w:szCs w:val="24"/>
        </w:rPr>
        <w:t xml:space="preserve">; 3) </w:t>
      </w:r>
      <w:proofErr w:type="spellStart"/>
      <w:r w:rsidRPr="00992C46">
        <w:rPr>
          <w:rFonts w:ascii="Times New Roman" w:hAnsi="Times New Roman"/>
          <w:sz w:val="24"/>
          <w:szCs w:val="24"/>
        </w:rPr>
        <w:t>бгд</w:t>
      </w:r>
      <w:proofErr w:type="spellEnd"/>
      <w:r w:rsidRPr="00992C46">
        <w:rPr>
          <w:rFonts w:ascii="Times New Roman" w:hAnsi="Times New Roman"/>
          <w:sz w:val="24"/>
          <w:szCs w:val="24"/>
        </w:rPr>
        <w:t xml:space="preserve">;  4) </w:t>
      </w:r>
      <w:proofErr w:type="spellStart"/>
      <w:r w:rsidRPr="00992C46">
        <w:rPr>
          <w:rFonts w:ascii="Times New Roman" w:hAnsi="Times New Roman"/>
          <w:sz w:val="24"/>
          <w:szCs w:val="24"/>
        </w:rPr>
        <w:t>вг</w:t>
      </w:r>
      <w:proofErr w:type="spellEnd"/>
      <w:r w:rsidRPr="00992C46">
        <w:rPr>
          <w:rFonts w:ascii="Times New Roman" w:hAnsi="Times New Roman"/>
          <w:sz w:val="24"/>
          <w:szCs w:val="24"/>
        </w:rPr>
        <w:t>; 5) ад.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28. В отличие от кератина альбумин плазмы крови: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а) относится к глобулярным белкам; б) при нагревании денатурирует; в) выполняет транспортную функцию; г) в своем составе содержит азот; д) является основным компонентом волос. 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1) </w:t>
      </w:r>
      <w:proofErr w:type="spellStart"/>
      <w:proofErr w:type="gramStart"/>
      <w:r w:rsidRPr="00992C46">
        <w:rPr>
          <w:rFonts w:ascii="Times New Roman" w:hAnsi="Times New Roman"/>
          <w:sz w:val="24"/>
          <w:szCs w:val="24"/>
        </w:rPr>
        <w:t>абг</w:t>
      </w:r>
      <w:proofErr w:type="spellEnd"/>
      <w:r w:rsidRPr="00992C46">
        <w:rPr>
          <w:rFonts w:ascii="Times New Roman" w:hAnsi="Times New Roman"/>
          <w:sz w:val="24"/>
          <w:szCs w:val="24"/>
        </w:rPr>
        <w:t>;  2</w:t>
      </w:r>
      <w:proofErr w:type="gramEnd"/>
      <w:r w:rsidRPr="00992C4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92C46">
        <w:rPr>
          <w:rFonts w:ascii="Times New Roman" w:hAnsi="Times New Roman"/>
          <w:sz w:val="24"/>
          <w:szCs w:val="24"/>
        </w:rPr>
        <w:t>ав</w:t>
      </w:r>
      <w:proofErr w:type="spellEnd"/>
      <w:r w:rsidRPr="00992C46">
        <w:rPr>
          <w:rFonts w:ascii="Times New Roman" w:hAnsi="Times New Roman"/>
          <w:sz w:val="24"/>
          <w:szCs w:val="24"/>
        </w:rPr>
        <w:t xml:space="preserve">;  3) </w:t>
      </w:r>
      <w:proofErr w:type="spellStart"/>
      <w:r w:rsidRPr="00992C46">
        <w:rPr>
          <w:rFonts w:ascii="Times New Roman" w:hAnsi="Times New Roman"/>
          <w:sz w:val="24"/>
          <w:szCs w:val="24"/>
        </w:rPr>
        <w:t>бв</w:t>
      </w:r>
      <w:proofErr w:type="spellEnd"/>
      <w:r w:rsidRPr="00992C46">
        <w:rPr>
          <w:rFonts w:ascii="Times New Roman" w:hAnsi="Times New Roman"/>
          <w:sz w:val="24"/>
          <w:szCs w:val="24"/>
        </w:rPr>
        <w:t xml:space="preserve">;  4) </w:t>
      </w:r>
      <w:proofErr w:type="spellStart"/>
      <w:r w:rsidRPr="00992C46">
        <w:rPr>
          <w:rFonts w:ascii="Times New Roman" w:hAnsi="Times New Roman"/>
          <w:sz w:val="24"/>
          <w:szCs w:val="24"/>
        </w:rPr>
        <w:t>аб</w:t>
      </w:r>
      <w:proofErr w:type="spellEnd"/>
      <w:r w:rsidRPr="00992C46">
        <w:rPr>
          <w:rFonts w:ascii="Times New Roman" w:hAnsi="Times New Roman"/>
          <w:sz w:val="24"/>
          <w:szCs w:val="24"/>
        </w:rPr>
        <w:t xml:space="preserve">;  5) </w:t>
      </w:r>
      <w:proofErr w:type="spellStart"/>
      <w:r w:rsidRPr="00992C46">
        <w:rPr>
          <w:rFonts w:ascii="Times New Roman" w:hAnsi="Times New Roman"/>
          <w:sz w:val="24"/>
          <w:szCs w:val="24"/>
        </w:rPr>
        <w:t>вгд</w:t>
      </w:r>
      <w:proofErr w:type="spellEnd"/>
      <w:r w:rsidRPr="00992C46">
        <w:rPr>
          <w:rFonts w:ascii="Times New Roman" w:hAnsi="Times New Roman"/>
          <w:sz w:val="24"/>
          <w:szCs w:val="24"/>
        </w:rPr>
        <w:t>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29. В отличие от фибриногена коллаген: 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а) является биополимером; б) относится к фибриллярным белкам; в) при нагревании </w:t>
      </w:r>
      <w:proofErr w:type="gramStart"/>
      <w:r w:rsidRPr="00992C46">
        <w:rPr>
          <w:rFonts w:ascii="Times New Roman" w:hAnsi="Times New Roman"/>
          <w:sz w:val="24"/>
          <w:szCs w:val="24"/>
        </w:rPr>
        <w:t>денатурирует;  г</w:t>
      </w:r>
      <w:proofErr w:type="gramEnd"/>
      <w:r w:rsidRPr="00992C46">
        <w:rPr>
          <w:rFonts w:ascii="Times New Roman" w:hAnsi="Times New Roman"/>
          <w:sz w:val="24"/>
          <w:szCs w:val="24"/>
        </w:rPr>
        <w:t>) входит в состав хрящей и сухожилий; д) выполняет структурную функцию.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1) </w:t>
      </w:r>
      <w:proofErr w:type="spellStart"/>
      <w:proofErr w:type="gramStart"/>
      <w:r w:rsidRPr="00992C46">
        <w:rPr>
          <w:rFonts w:ascii="Times New Roman" w:hAnsi="Times New Roman"/>
          <w:sz w:val="24"/>
          <w:szCs w:val="24"/>
        </w:rPr>
        <w:t>абд</w:t>
      </w:r>
      <w:proofErr w:type="spellEnd"/>
      <w:r w:rsidRPr="00992C46">
        <w:rPr>
          <w:rFonts w:ascii="Times New Roman" w:hAnsi="Times New Roman"/>
          <w:sz w:val="24"/>
          <w:szCs w:val="24"/>
        </w:rPr>
        <w:t>;  2</w:t>
      </w:r>
      <w:proofErr w:type="gramEnd"/>
      <w:r w:rsidRPr="00992C4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92C46">
        <w:rPr>
          <w:rFonts w:ascii="Times New Roman" w:hAnsi="Times New Roman"/>
          <w:sz w:val="24"/>
          <w:szCs w:val="24"/>
        </w:rPr>
        <w:t>авг</w:t>
      </w:r>
      <w:proofErr w:type="spellEnd"/>
      <w:r w:rsidRPr="00992C46">
        <w:rPr>
          <w:rFonts w:ascii="Times New Roman" w:hAnsi="Times New Roman"/>
          <w:sz w:val="24"/>
          <w:szCs w:val="24"/>
        </w:rPr>
        <w:t xml:space="preserve">;  3) </w:t>
      </w:r>
      <w:proofErr w:type="spellStart"/>
      <w:r w:rsidRPr="00992C46">
        <w:rPr>
          <w:rFonts w:ascii="Times New Roman" w:hAnsi="Times New Roman"/>
          <w:sz w:val="24"/>
          <w:szCs w:val="24"/>
        </w:rPr>
        <w:t>бгд</w:t>
      </w:r>
      <w:proofErr w:type="spellEnd"/>
      <w:r w:rsidRPr="00992C46">
        <w:rPr>
          <w:rFonts w:ascii="Times New Roman" w:hAnsi="Times New Roman"/>
          <w:sz w:val="24"/>
          <w:szCs w:val="24"/>
        </w:rPr>
        <w:t>;  4) только г;  5) только а.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lastRenderedPageBreak/>
        <w:t>30. Вода обладает высокой теплопроводностью. Это свойство обусловливает: 1) существование воды в виде жидкости; 2) растворение в воде полярных и неполярных соединений; 3) поддержание одинаковой температуры тела по всему организму; 4) защиту тканей организма от обезвоживания.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31. Высокая удельная теплоемкость воды обусловливает: 1) метаболическую функцию воды (например, фотолиз); 2) поддержание определенного значения рН внутренней среды организма; 3) наличие гидростатического скелета у круглых червей и других животных; 4) поддержание теплового баланса организма при значительных перепадах температуры в окружающей среде. 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32. Вода практически не сжимается, что обусловливает: 1) растворение в воде полярных соединений; 2) протекание всех биохимических реакций в клетке; 3) использование воды в качестве источника свободного кислорода; 4) наличие гидростатического скелета у круглых червей и других беспозвоночных животных. 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33. Вода характеризуется оптимальным для биологических систем значением силы поверхностного натяжения. Это свойство обусловливает: 1) растворение в воде газов (например, О</w:t>
      </w:r>
      <w:r w:rsidRPr="00992C46">
        <w:rPr>
          <w:rFonts w:ascii="Times New Roman" w:hAnsi="Times New Roman"/>
          <w:sz w:val="24"/>
          <w:szCs w:val="24"/>
          <w:vertAlign w:val="subscript"/>
        </w:rPr>
        <w:t>2</w:t>
      </w:r>
      <w:r w:rsidRPr="00992C46">
        <w:rPr>
          <w:rFonts w:ascii="Times New Roman" w:hAnsi="Times New Roman"/>
          <w:sz w:val="24"/>
          <w:szCs w:val="24"/>
        </w:rPr>
        <w:t>, СО</w:t>
      </w:r>
      <w:r w:rsidRPr="00992C46">
        <w:rPr>
          <w:rFonts w:ascii="Times New Roman" w:hAnsi="Times New Roman"/>
          <w:sz w:val="24"/>
          <w:szCs w:val="24"/>
          <w:vertAlign w:val="subscript"/>
        </w:rPr>
        <w:t>2</w:t>
      </w:r>
      <w:r w:rsidRPr="00992C46">
        <w:rPr>
          <w:rFonts w:ascii="Times New Roman" w:hAnsi="Times New Roman"/>
          <w:sz w:val="24"/>
          <w:szCs w:val="24"/>
        </w:rPr>
        <w:t xml:space="preserve">) и сахаров; 2) восходящий ток растворов в растениях; 3) протекание всех биохимических реакций в клетке; 4) защиту тканей организма от быстрого и сильного повышения температуры. 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34. Сила поверхностного натяжения воды имеет значения, оптимальные для биологических систем. Это обусловли</w:t>
      </w:r>
      <w:r w:rsidRPr="00992C46">
        <w:rPr>
          <w:rFonts w:ascii="Times New Roman" w:hAnsi="Times New Roman"/>
          <w:sz w:val="24"/>
          <w:szCs w:val="24"/>
        </w:rPr>
        <w:softHyphen/>
        <w:t>вает: 1) растворение в воде полярных соединений; 2) капиллярный кровоток; 3) наличие гидростатического скелета у круглых червей; 4) использование воды как источника свободного кислорода.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 xml:space="preserve">35. Вода обладает способностью растворять вещества с ионной связью потому, что: 1) ее молекулы </w:t>
      </w:r>
      <w:proofErr w:type="spellStart"/>
      <w:r w:rsidRPr="00992C46">
        <w:rPr>
          <w:rFonts w:ascii="Times New Roman" w:hAnsi="Times New Roman"/>
          <w:sz w:val="24"/>
          <w:szCs w:val="24"/>
        </w:rPr>
        <w:t>полярны</w:t>
      </w:r>
      <w:proofErr w:type="spellEnd"/>
      <w:r w:rsidRPr="00992C46">
        <w:rPr>
          <w:rFonts w:ascii="Times New Roman" w:hAnsi="Times New Roman"/>
          <w:sz w:val="24"/>
          <w:szCs w:val="24"/>
        </w:rPr>
        <w:t>; 2) она содержит растворенный кислород; 3) она имеет молекулярное строение; 4) атомы в ее молекулах соединены ковалентными связями.</w:t>
      </w:r>
    </w:p>
    <w:p w:rsidR="00992C46" w:rsidRPr="00992C46" w:rsidRDefault="00992C46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46">
        <w:rPr>
          <w:rFonts w:ascii="Times New Roman" w:hAnsi="Times New Roman"/>
          <w:sz w:val="24"/>
          <w:szCs w:val="24"/>
        </w:rPr>
        <w:t>36. Благодаря высокой удельной теплоемкости вода: 1) является источником О</w:t>
      </w:r>
      <w:r w:rsidRPr="00992C46">
        <w:rPr>
          <w:rFonts w:ascii="Times New Roman" w:hAnsi="Times New Roman"/>
          <w:sz w:val="24"/>
          <w:szCs w:val="24"/>
          <w:vertAlign w:val="subscript"/>
        </w:rPr>
        <w:t>2</w:t>
      </w:r>
      <w:r w:rsidRPr="00992C46">
        <w:rPr>
          <w:rFonts w:ascii="Times New Roman" w:hAnsi="Times New Roman"/>
          <w:sz w:val="24"/>
          <w:szCs w:val="24"/>
        </w:rPr>
        <w:t xml:space="preserve"> при фотосинтезе; 2) способна растворять полярные соединения; 3) защищает ткани организма от перегревания; 4) является средой протекания всех биохимических реакций в клетке. </w:t>
      </w:r>
    </w:p>
    <w:p w:rsidR="00E94207" w:rsidRPr="00992C46" w:rsidRDefault="00E94207" w:rsidP="00992C4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94207" w:rsidRPr="0099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C51"/>
    <w:multiLevelType w:val="hybridMultilevel"/>
    <w:tmpl w:val="7026F198"/>
    <w:lvl w:ilvl="0" w:tplc="FE34AD00">
      <w:start w:val="1"/>
      <w:numFmt w:val="decimal"/>
      <w:lvlText w:val="%1)"/>
      <w:lvlJc w:val="left"/>
      <w:pPr>
        <w:ind w:left="58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" w15:restartNumberingAfterBreak="0">
    <w:nsid w:val="2090600C"/>
    <w:multiLevelType w:val="hybridMultilevel"/>
    <w:tmpl w:val="8D904FBA"/>
    <w:lvl w:ilvl="0" w:tplc="A87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F46B18"/>
    <w:multiLevelType w:val="hybridMultilevel"/>
    <w:tmpl w:val="8ACC5148"/>
    <w:lvl w:ilvl="0" w:tplc="9FE81BBC">
      <w:start w:val="1"/>
      <w:numFmt w:val="decimal"/>
      <w:lvlText w:val="%1)"/>
      <w:lvlJc w:val="left"/>
      <w:pPr>
        <w:ind w:left="58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" w15:restartNumberingAfterBreak="0">
    <w:nsid w:val="532B610A"/>
    <w:multiLevelType w:val="hybridMultilevel"/>
    <w:tmpl w:val="2D628F74"/>
    <w:lvl w:ilvl="0" w:tplc="E488D26C">
      <w:start w:val="1"/>
      <w:numFmt w:val="decimal"/>
      <w:lvlText w:val="%1)"/>
      <w:lvlJc w:val="left"/>
      <w:pPr>
        <w:ind w:left="58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4" w15:restartNumberingAfterBreak="0">
    <w:nsid w:val="5EC90042"/>
    <w:multiLevelType w:val="hybridMultilevel"/>
    <w:tmpl w:val="62FAA53C"/>
    <w:lvl w:ilvl="0" w:tplc="7054D8B6">
      <w:start w:val="1"/>
      <w:numFmt w:val="decimal"/>
      <w:lvlText w:val="%1)"/>
      <w:lvlJc w:val="left"/>
      <w:pPr>
        <w:ind w:left="58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5" w15:restartNumberingAfterBreak="0">
    <w:nsid w:val="75923DEB"/>
    <w:multiLevelType w:val="hybridMultilevel"/>
    <w:tmpl w:val="1128A146"/>
    <w:lvl w:ilvl="0" w:tplc="7E027B9E">
      <w:start w:val="1"/>
      <w:numFmt w:val="decimal"/>
      <w:lvlText w:val="%1)"/>
      <w:lvlJc w:val="left"/>
      <w:pPr>
        <w:ind w:left="58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46"/>
    <w:rsid w:val="00992C46"/>
    <w:rsid w:val="00E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D958"/>
  <w15:chartTrackingRefBased/>
  <w15:docId w15:val="{29D24983-7D5C-4CE0-A2CA-496AB8A7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2022-03-10T19:56:00Z</dcterms:created>
  <dcterms:modified xsi:type="dcterms:W3CDTF">2022-03-10T20:03:00Z</dcterms:modified>
</cp:coreProperties>
</file>