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2" w:rsidRPr="00BD49A5" w:rsidRDefault="002E2262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hAnsi="Times New Roman"/>
          <w:sz w:val="32"/>
          <w:szCs w:val="28"/>
          <w:lang w:eastAsia="ru-RU"/>
        </w:rPr>
        <w:br/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b/>
            <w:bCs/>
            <w:sz w:val="32"/>
            <w:szCs w:val="28"/>
            <w:lang w:eastAsia="ru-RU"/>
          </w:rPr>
          <w:t>23</w:t>
        </w:r>
        <w:r w:rsidRPr="00BD49A5">
          <w:rPr>
            <w:rFonts w:ascii="Times New Roman" w:hAnsi="Times New Roman"/>
            <w:b/>
            <w:bCs/>
            <w:sz w:val="32"/>
            <w:szCs w:val="28"/>
            <w:lang w:eastAsia="ru-RU"/>
          </w:rPr>
          <w:t xml:space="preserve"> г</w:t>
        </w:r>
      </w:smartTag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. Могилева» </w:t>
      </w:r>
    </w:p>
    <w:p w:rsidR="002E2262" w:rsidRPr="00D917BA" w:rsidRDefault="002E2262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</w:pP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 xml:space="preserve">в шестой школьный день недели </w:t>
      </w:r>
      <w:r w:rsidR="007970A5"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16</w:t>
      </w: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.09.2023 года</w:t>
      </w:r>
    </w:p>
    <w:p w:rsidR="007970A5" w:rsidRPr="00D917BA" w:rsidRDefault="007970A5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D917BA">
        <w:rPr>
          <w:rFonts w:ascii="Times New Roman" w:hAnsi="Times New Roman"/>
          <w:b/>
          <w:bCs/>
          <w:sz w:val="32"/>
          <w:szCs w:val="28"/>
          <w:lang w:eastAsia="ru-RU"/>
        </w:rPr>
        <w:t>День трудового воспитания и профессиональной ориентации</w:t>
      </w:r>
    </w:p>
    <w:tbl>
      <w:tblPr>
        <w:tblW w:w="109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2"/>
        <w:gridCol w:w="2245"/>
        <w:gridCol w:w="1418"/>
        <w:gridCol w:w="1691"/>
        <w:gridCol w:w="1596"/>
        <w:gridCol w:w="1559"/>
      </w:tblGrid>
      <w:tr w:rsidR="002E2262" w:rsidRPr="003968F3" w:rsidTr="007970A5">
        <w:trPr>
          <w:trHeight w:val="1331"/>
        </w:trPr>
        <w:tc>
          <w:tcPr>
            <w:tcW w:w="2462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245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91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96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E2262" w:rsidRPr="003968F3" w:rsidTr="007970A5">
        <w:trPr>
          <w:trHeight w:val="1810"/>
        </w:trPr>
        <w:tc>
          <w:tcPr>
            <w:tcW w:w="2462" w:type="dxa"/>
          </w:tcPr>
          <w:p w:rsidR="002E2262" w:rsidRPr="00ED6BC9" w:rsidRDefault="002E2262" w:rsidP="0039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B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2E2262" w:rsidRPr="00ED6BC9" w:rsidRDefault="002E2262" w:rsidP="0039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2E2262" w:rsidRPr="00ED6BC9" w:rsidRDefault="00B545B9" w:rsidP="00B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нсультация «Семенные традиции, их роль в воспитании в воспитании ребенка»</w:t>
            </w: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2E2262" w:rsidRPr="00ED6BC9" w:rsidRDefault="00B545B9" w:rsidP="0039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91" w:type="dxa"/>
          </w:tcPr>
          <w:p w:rsidR="00B545B9" w:rsidRPr="00B545B9" w:rsidRDefault="00B545B9" w:rsidP="00B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каб.218</w:t>
            </w:r>
          </w:p>
          <w:p w:rsidR="002E2262" w:rsidRPr="00ED6BC9" w:rsidRDefault="002E2262" w:rsidP="0039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E2262" w:rsidRPr="00ED6BC9" w:rsidRDefault="00B545B9" w:rsidP="0039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Феоктистова Е.Г.</w:t>
            </w:r>
          </w:p>
        </w:tc>
        <w:tc>
          <w:tcPr>
            <w:tcW w:w="1559" w:type="dxa"/>
          </w:tcPr>
          <w:p w:rsidR="002E2262" w:rsidRPr="00ED6BC9" w:rsidRDefault="00B545B9" w:rsidP="0039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B545B9" w:rsidRPr="003968F3" w:rsidTr="007970A5">
        <w:trPr>
          <w:trHeight w:val="1810"/>
        </w:trPr>
        <w:tc>
          <w:tcPr>
            <w:tcW w:w="2462" w:type="dxa"/>
          </w:tcPr>
          <w:p w:rsidR="00B545B9" w:rsidRPr="003968F3" w:rsidRDefault="00B545B9" w:rsidP="00B54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Культурно-</w:t>
            </w:r>
            <w:r w:rsidRPr="003968F3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2245" w:type="dxa"/>
          </w:tcPr>
          <w:p w:rsidR="00B545B9" w:rsidRPr="0063148A" w:rsidRDefault="00B545B9" w:rsidP="00B545B9">
            <w:pPr>
              <w:pStyle w:val="1"/>
              <w:shd w:val="clear" w:color="auto" w:fill="FFFFFF"/>
              <w:jc w:val="left"/>
              <w:rPr>
                <w:sz w:val="24"/>
                <w:lang w:eastAsia="en-US"/>
              </w:rPr>
            </w:pPr>
            <w:r w:rsidRPr="0063148A">
              <w:rPr>
                <w:sz w:val="24"/>
                <w:lang w:eastAsia="en-US"/>
              </w:rPr>
              <w:t xml:space="preserve">Интерактивная </w:t>
            </w:r>
            <w:proofErr w:type="spellStart"/>
            <w:r w:rsidRPr="0063148A">
              <w:rPr>
                <w:sz w:val="24"/>
                <w:lang w:eastAsia="en-US"/>
              </w:rPr>
              <w:t>квест</w:t>
            </w:r>
            <w:proofErr w:type="spellEnd"/>
            <w:r w:rsidRPr="0063148A">
              <w:rPr>
                <w:sz w:val="24"/>
                <w:lang w:eastAsia="en-US"/>
              </w:rPr>
              <w:t xml:space="preserve">-игра «Беларусь – страна единства», с применением QR-кода. </w:t>
            </w:r>
            <w:r w:rsidRPr="00AF184C">
              <w:rPr>
                <w:sz w:val="22"/>
                <w:lang w:eastAsia="en-US"/>
              </w:rPr>
              <w:t>(17 сентября – День народного единства)</w:t>
            </w:r>
          </w:p>
        </w:tc>
        <w:tc>
          <w:tcPr>
            <w:tcW w:w="1418" w:type="dxa"/>
          </w:tcPr>
          <w:p w:rsidR="00B545B9" w:rsidRPr="00B545B9" w:rsidRDefault="00B545B9" w:rsidP="00B545B9">
            <w:pPr>
              <w:pStyle w:val="1"/>
              <w:shd w:val="clear" w:color="auto" w:fill="FFFFFF"/>
              <w:rPr>
                <w:rFonts w:eastAsia="Calibri"/>
                <w:sz w:val="24"/>
                <w:lang w:eastAsia="en-US"/>
              </w:rPr>
            </w:pPr>
            <w:r w:rsidRPr="00B545B9">
              <w:rPr>
                <w:rFonts w:eastAsia="Calibri"/>
                <w:sz w:val="24"/>
                <w:lang w:eastAsia="en-US"/>
              </w:rPr>
              <w:t>10.30</w:t>
            </w:r>
          </w:p>
        </w:tc>
        <w:tc>
          <w:tcPr>
            <w:tcW w:w="1691" w:type="dxa"/>
          </w:tcPr>
          <w:p w:rsidR="00B545B9" w:rsidRPr="00B545B9" w:rsidRDefault="00B545B9" w:rsidP="00B54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B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96" w:type="dxa"/>
          </w:tcPr>
          <w:p w:rsidR="00B545B9" w:rsidRPr="00B545B9" w:rsidRDefault="00B545B9" w:rsidP="00B545B9">
            <w:pPr>
              <w:rPr>
                <w:rFonts w:ascii="Times New Roman" w:hAnsi="Times New Roman"/>
                <w:sz w:val="24"/>
                <w:szCs w:val="24"/>
              </w:rPr>
            </w:pPr>
            <w:r w:rsidRPr="00B545B9">
              <w:rPr>
                <w:rFonts w:ascii="Times New Roman" w:hAnsi="Times New Roman"/>
                <w:sz w:val="24"/>
                <w:szCs w:val="24"/>
              </w:rPr>
              <w:t>Фокина Ж.А. Актив БРПО</w:t>
            </w:r>
            <w:r>
              <w:rPr>
                <w:rFonts w:ascii="Times New Roman" w:hAnsi="Times New Roman"/>
                <w:sz w:val="24"/>
                <w:szCs w:val="24"/>
              </w:rPr>
              <w:t>, БРСМ</w:t>
            </w:r>
          </w:p>
        </w:tc>
        <w:tc>
          <w:tcPr>
            <w:tcW w:w="1559" w:type="dxa"/>
          </w:tcPr>
          <w:p w:rsidR="00B545B9" w:rsidRPr="00B545B9" w:rsidRDefault="00B545B9" w:rsidP="00B54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B9">
              <w:rPr>
                <w:rFonts w:ascii="Times New Roman" w:hAnsi="Times New Roman"/>
                <w:sz w:val="24"/>
                <w:szCs w:val="24"/>
              </w:rPr>
              <w:t>7</w:t>
            </w:r>
            <w:r w:rsidR="00E86320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</w:tr>
      <w:tr w:rsidR="00E86320" w:rsidRPr="003968F3" w:rsidTr="00F34AC2">
        <w:trPr>
          <w:trHeight w:val="842"/>
        </w:trPr>
        <w:tc>
          <w:tcPr>
            <w:tcW w:w="2462" w:type="dxa"/>
          </w:tcPr>
          <w:p w:rsidR="00E86320" w:rsidRPr="003968F3" w:rsidRDefault="00E86320" w:rsidP="00E86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245" w:type="dxa"/>
            <w:vAlign w:val="bottom"/>
          </w:tcPr>
          <w:p w:rsidR="00E86320" w:rsidRPr="00E86320" w:rsidRDefault="00D917BA" w:rsidP="00E8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</w:t>
            </w:r>
            <w:r w:rsidR="00011B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игра "Турнир знатоков профессий"</w:t>
            </w:r>
          </w:p>
        </w:tc>
        <w:tc>
          <w:tcPr>
            <w:tcW w:w="1418" w:type="dxa"/>
            <w:vAlign w:val="center"/>
          </w:tcPr>
          <w:p w:rsidR="00E86320" w:rsidRPr="00E86320" w:rsidRDefault="00E86320" w:rsidP="00011B67">
            <w:pPr>
              <w:spacing w:after="0" w:line="240" w:lineRule="auto"/>
              <w:ind w:left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1" w:type="dxa"/>
          </w:tcPr>
          <w:p w:rsidR="00E86320" w:rsidRPr="00E86320" w:rsidRDefault="00E86320" w:rsidP="00E86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2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E86320" w:rsidRPr="00E86320" w:rsidRDefault="00E86320" w:rsidP="00E8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20"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559" w:type="dxa"/>
          </w:tcPr>
          <w:p w:rsidR="00E86320" w:rsidRPr="00E86320" w:rsidRDefault="00E86320" w:rsidP="00E8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20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</w:tr>
      <w:tr w:rsidR="004700E2" w:rsidRPr="003968F3" w:rsidTr="007970A5">
        <w:trPr>
          <w:trHeight w:val="276"/>
        </w:trPr>
        <w:tc>
          <w:tcPr>
            <w:tcW w:w="2462" w:type="dxa"/>
            <w:vMerge w:val="restart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45" w:type="dxa"/>
          </w:tcPr>
          <w:p w:rsidR="004700E2" w:rsidRPr="003968F3" w:rsidRDefault="004700E2" w:rsidP="00D9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91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неклассное мероприятие  "Юный умелец" в </w:t>
            </w:r>
          </w:p>
        </w:tc>
        <w:tc>
          <w:tcPr>
            <w:tcW w:w="1418" w:type="dxa"/>
          </w:tcPr>
          <w:p w:rsidR="004700E2" w:rsidRPr="003968F3" w:rsidRDefault="004700E2" w:rsidP="00D91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691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7BA">
              <w:rPr>
                <w:rFonts w:ascii="Times New Roman" w:hAnsi="Times New Roman"/>
                <w:sz w:val="24"/>
                <w:szCs w:val="24"/>
                <w:lang w:eastAsia="ru-RU"/>
              </w:rPr>
              <w:t>к.108</w:t>
            </w:r>
          </w:p>
        </w:tc>
        <w:tc>
          <w:tcPr>
            <w:tcW w:w="1596" w:type="dxa"/>
          </w:tcPr>
          <w:p w:rsidR="004700E2" w:rsidRPr="003968F3" w:rsidRDefault="004700E2" w:rsidP="00B54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00E2" w:rsidRPr="003968F3" w:rsidTr="007970A5">
        <w:trPr>
          <w:trHeight w:val="147"/>
        </w:trPr>
        <w:tc>
          <w:tcPr>
            <w:tcW w:w="2462" w:type="dxa"/>
            <w:vMerge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700E2" w:rsidRPr="003968F3" w:rsidRDefault="004700E2" w:rsidP="00D9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91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неклассное мероприятие " Азбука профессий" </w:t>
            </w:r>
          </w:p>
        </w:tc>
        <w:tc>
          <w:tcPr>
            <w:tcW w:w="1418" w:type="dxa"/>
          </w:tcPr>
          <w:p w:rsidR="004700E2" w:rsidRPr="003968F3" w:rsidRDefault="004700E2" w:rsidP="00D91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691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7BA">
              <w:rPr>
                <w:rFonts w:ascii="Times New Roman" w:hAnsi="Times New Roman"/>
                <w:sz w:val="24"/>
                <w:szCs w:val="24"/>
                <w:lang w:eastAsia="ru-RU"/>
              </w:rPr>
              <w:t>к.104.</w:t>
            </w:r>
          </w:p>
        </w:tc>
        <w:tc>
          <w:tcPr>
            <w:tcW w:w="1596" w:type="dxa"/>
          </w:tcPr>
          <w:p w:rsidR="004700E2" w:rsidRPr="003968F3" w:rsidRDefault="004700E2" w:rsidP="00B54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Волкович Г.В.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00E2" w:rsidRPr="003968F3" w:rsidTr="007970A5">
        <w:trPr>
          <w:trHeight w:val="147"/>
        </w:trPr>
        <w:tc>
          <w:tcPr>
            <w:tcW w:w="2462" w:type="dxa"/>
            <w:vMerge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700E2" w:rsidRDefault="004700E2" w:rsidP="00D9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«Все профессии важны»</w:t>
            </w:r>
          </w:p>
        </w:tc>
        <w:tc>
          <w:tcPr>
            <w:tcW w:w="1418" w:type="dxa"/>
          </w:tcPr>
          <w:p w:rsidR="004700E2" w:rsidRDefault="004700E2" w:rsidP="00D91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691" w:type="dxa"/>
          </w:tcPr>
          <w:p w:rsidR="004700E2" w:rsidRPr="00D917BA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к.107</w:t>
            </w:r>
          </w:p>
        </w:tc>
        <w:tc>
          <w:tcPr>
            <w:tcW w:w="1596" w:type="dxa"/>
          </w:tcPr>
          <w:p w:rsidR="004700E2" w:rsidRDefault="004700E2" w:rsidP="00B54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Степанова Н.Ю.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В класс</w:t>
            </w:r>
          </w:p>
        </w:tc>
      </w:tr>
      <w:tr w:rsidR="004700E2" w:rsidRPr="003968F3" w:rsidTr="007970A5">
        <w:trPr>
          <w:trHeight w:val="147"/>
        </w:trPr>
        <w:tc>
          <w:tcPr>
            <w:tcW w:w="2462" w:type="dxa"/>
            <w:vMerge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700E2" w:rsidRPr="003968F3" w:rsidRDefault="004700E2" w:rsidP="00D9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7B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выставки " Сад живых тропических бабочек"</w:t>
            </w:r>
          </w:p>
        </w:tc>
        <w:tc>
          <w:tcPr>
            <w:tcW w:w="1418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691" w:type="dxa"/>
          </w:tcPr>
          <w:p w:rsidR="004700E2" w:rsidRPr="00D917BA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7BA">
              <w:rPr>
                <w:rFonts w:ascii="Times New Roman" w:hAnsi="Times New Roman"/>
                <w:sz w:val="20"/>
                <w:szCs w:val="24"/>
                <w:lang w:eastAsia="ru-RU"/>
              </w:rPr>
              <w:t>Учреждение культуры «Могилёвский областной художественный музей имени П. В. Масленикова»</w:t>
            </w:r>
          </w:p>
        </w:tc>
        <w:tc>
          <w:tcPr>
            <w:tcW w:w="1596" w:type="dxa"/>
          </w:tcPr>
          <w:p w:rsidR="004700E2" w:rsidRPr="00D917BA" w:rsidRDefault="004700E2" w:rsidP="00B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О.В.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00E2" w:rsidRPr="003968F3" w:rsidTr="007970A5">
        <w:trPr>
          <w:trHeight w:val="147"/>
        </w:trPr>
        <w:tc>
          <w:tcPr>
            <w:tcW w:w="2462" w:type="dxa"/>
            <w:vMerge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700E2" w:rsidRPr="003968F3" w:rsidRDefault="004700E2" w:rsidP="00B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игра "Турнир знатоков профессий"</w:t>
            </w:r>
          </w:p>
        </w:tc>
        <w:tc>
          <w:tcPr>
            <w:tcW w:w="1418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691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96" w:type="dxa"/>
          </w:tcPr>
          <w:p w:rsidR="004700E2" w:rsidRPr="003968F3" w:rsidRDefault="004700E2" w:rsidP="00B54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00E2" w:rsidRPr="003968F3" w:rsidTr="007970A5">
        <w:trPr>
          <w:trHeight w:val="147"/>
        </w:trPr>
        <w:tc>
          <w:tcPr>
            <w:tcW w:w="2462" w:type="dxa"/>
            <w:vMerge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700E2" w:rsidRPr="003968F3" w:rsidRDefault="004700E2" w:rsidP="00B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худ. фильма «</w:t>
            </w: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другом берегу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Днепра</w:t>
            </w: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1691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5B9">
              <w:rPr>
                <w:rFonts w:ascii="Times New Roman" w:hAnsi="Times New Roman"/>
                <w:sz w:val="24"/>
                <w:szCs w:val="24"/>
                <w:lang w:eastAsia="ru-RU"/>
              </w:rPr>
              <w:t>кинотеатр Родина</w:t>
            </w:r>
          </w:p>
        </w:tc>
        <w:tc>
          <w:tcPr>
            <w:tcW w:w="1596" w:type="dxa"/>
          </w:tcPr>
          <w:p w:rsidR="004700E2" w:rsidRPr="003968F3" w:rsidRDefault="004700E2" w:rsidP="00B54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6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00E2" w:rsidRPr="003968F3" w:rsidTr="007970A5">
        <w:trPr>
          <w:trHeight w:val="147"/>
        </w:trPr>
        <w:tc>
          <w:tcPr>
            <w:tcW w:w="2462" w:type="dxa"/>
            <w:vMerge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700E2" w:rsidRDefault="004700E2" w:rsidP="00B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мероприятие «Дороги которые </w:t>
            </w:r>
            <w:r w:rsidR="00011B67">
              <w:rPr>
                <w:rFonts w:ascii="Times New Roman" w:hAnsi="Times New Roman"/>
                <w:sz w:val="24"/>
                <w:szCs w:val="24"/>
                <w:lang w:eastAsia="ru-RU"/>
              </w:rPr>
              <w:t>мы выбираем»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700E2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691" w:type="dxa"/>
          </w:tcPr>
          <w:p w:rsidR="004700E2" w:rsidRPr="00B545B9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к.303</w:t>
            </w:r>
          </w:p>
        </w:tc>
        <w:tc>
          <w:tcPr>
            <w:tcW w:w="1596" w:type="dxa"/>
          </w:tcPr>
          <w:p w:rsidR="004700E2" w:rsidRDefault="004700E2" w:rsidP="00B54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Лазарькова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559" w:type="dxa"/>
          </w:tcPr>
          <w:p w:rsidR="004700E2" w:rsidRPr="003968F3" w:rsidRDefault="004700E2" w:rsidP="00B54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В класс</w:t>
            </w:r>
          </w:p>
        </w:tc>
      </w:tr>
    </w:tbl>
    <w:p w:rsidR="002E2262" w:rsidRPr="00B9062B" w:rsidRDefault="002E2262" w:rsidP="00DB7BEF">
      <w:pPr>
        <w:spacing w:after="0" w:line="240" w:lineRule="auto"/>
        <w:rPr>
          <w:sz w:val="24"/>
          <w:szCs w:val="24"/>
        </w:rPr>
      </w:pPr>
    </w:p>
    <w:sectPr w:rsidR="002E2262" w:rsidRPr="00B9062B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11B67"/>
    <w:rsid w:val="00043DA2"/>
    <w:rsid w:val="00061DB4"/>
    <w:rsid w:val="00072D41"/>
    <w:rsid w:val="000C1A26"/>
    <w:rsid w:val="001E371B"/>
    <w:rsid w:val="00274194"/>
    <w:rsid w:val="00291C29"/>
    <w:rsid w:val="002E2262"/>
    <w:rsid w:val="002E68E2"/>
    <w:rsid w:val="003035F5"/>
    <w:rsid w:val="003968F3"/>
    <w:rsid w:val="003D6732"/>
    <w:rsid w:val="003E0A90"/>
    <w:rsid w:val="00454EFD"/>
    <w:rsid w:val="0046369F"/>
    <w:rsid w:val="004700E2"/>
    <w:rsid w:val="004B2DEE"/>
    <w:rsid w:val="006419E3"/>
    <w:rsid w:val="00690272"/>
    <w:rsid w:val="006F4F9D"/>
    <w:rsid w:val="007970A5"/>
    <w:rsid w:val="00893CED"/>
    <w:rsid w:val="008A1432"/>
    <w:rsid w:val="009455A3"/>
    <w:rsid w:val="009B08CA"/>
    <w:rsid w:val="009C4AE6"/>
    <w:rsid w:val="009D7F0E"/>
    <w:rsid w:val="00A65968"/>
    <w:rsid w:val="00AB4974"/>
    <w:rsid w:val="00AC4052"/>
    <w:rsid w:val="00AF586B"/>
    <w:rsid w:val="00B545B9"/>
    <w:rsid w:val="00B9062B"/>
    <w:rsid w:val="00BD49A5"/>
    <w:rsid w:val="00BE04DE"/>
    <w:rsid w:val="00C2270C"/>
    <w:rsid w:val="00CC6F82"/>
    <w:rsid w:val="00CF5D21"/>
    <w:rsid w:val="00D30491"/>
    <w:rsid w:val="00D632FB"/>
    <w:rsid w:val="00D76C00"/>
    <w:rsid w:val="00D917BA"/>
    <w:rsid w:val="00DB7BEF"/>
    <w:rsid w:val="00DF3190"/>
    <w:rsid w:val="00E1723E"/>
    <w:rsid w:val="00E86320"/>
    <w:rsid w:val="00ED6BC9"/>
    <w:rsid w:val="00F0092E"/>
    <w:rsid w:val="00F376FF"/>
    <w:rsid w:val="00F736AE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9E7CD"/>
  <w15:docId w15:val="{7EC0FA5F-C8DF-4D55-9509-8343B51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69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17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государственного учреждения образования</vt:lpstr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государственного учреждения образования</dc:title>
  <dc:subject/>
  <dc:creator>Анна</dc:creator>
  <cp:keywords/>
  <dc:description/>
  <cp:lastModifiedBy>HP</cp:lastModifiedBy>
  <cp:revision>6</cp:revision>
  <cp:lastPrinted>2023-09-14T06:39:00Z</cp:lastPrinted>
  <dcterms:created xsi:type="dcterms:W3CDTF">2023-09-12T08:27:00Z</dcterms:created>
  <dcterms:modified xsi:type="dcterms:W3CDTF">2023-09-14T06:42:00Z</dcterms:modified>
</cp:coreProperties>
</file>