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ЦТ 20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05.</w:t>
      </w: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Окраска цветков у ночной красавицы наследуется по промежуточному типу (красные, розовые и белые цветки), а высокий стебель доминирует над карликовым. Признаки наследуются независимо. Сколько процентов потомков от скрещивания двух гетерозиготных высоких растений с розовыми цветками будут иметь розовые цветки и карликовый рост?</w:t>
      </w:r>
      <w:r w:rsidR="002C447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AD39BE">
        <w:rPr>
          <w:rFonts w:ascii="Times New Roman" w:hAnsi="Times New Roman" w:cs="Times New Roman"/>
          <w:sz w:val="20"/>
          <w:szCs w:val="20"/>
        </w:rPr>
        <w:t>1) 6,25%, 2) 12,5%, 3) 25%, 4) 37,5%.</w:t>
      </w:r>
    </w:p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томатов пурпурная окраска стебля доминирует над зелёной, а рассечённые листья – над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цельнокрайними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 Признаки наследуются независимо. Скрещиваются два дигетерозиготных растения. Сколько процентов потомков будут иметь зелёный стебель и рассечённые листья?              1) 12,5%, 2) 18,75%, 3) 25%, 4) 37,5%.</w:t>
      </w:r>
    </w:p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Окраска цветков у ночной красавицы наследуется по промежуточному типу (красные, розовые и белые цветки), а высокий стебель доминирует над карликовым. Признаки наследуются независимо. Сколько процентов потомков от скрещивания двух гетерозиготных высоких растений с розовыми цветками будут иметь белые цветки и высокий рост? 1) 12,5%, 2) 18,75%, 3) 25%, 4) 37,5%.</w:t>
      </w:r>
    </w:p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гороха жёлтая окраска семян доминирует над зелёной, а гладкие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семена  -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над морщинистыми. Признаки наследуются независимо. Сколько процентов потомков от скрещивания двух дигетерозиготных растений гороха с жёлтыми гладкими семенами будет иметь гладкие семена зелёного цвета? 1) 6,25%, 2) 18,75%, 3) 56,25%, 4) 75%.</w:t>
      </w:r>
    </w:p>
    <w:p w:rsidR="00E10F96" w:rsidRPr="00AD39BE" w:rsidRDefault="00E10F96" w:rsidP="00AD39BE">
      <w:pPr>
        <w:ind w:right="158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овса нормальный рост доминирует над гигантизмом, а раннеспелость – над позднеспелостью. Признаки наследуются независимо. Скрещивается раннеспелое растение нормального роста с позднеспелым гигантом. Исходные растения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гомозиготны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 Какова вероятность появления во втором поколении позднеспелых растений нормального роста?               1) 12,5%, 2) 18,75%, 3) 25%, 4) 37,5%.</w:t>
      </w:r>
    </w:p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морских свинок шиншилловая окраска меха частично доминирует на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белой  (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>в гетерозиготном состоянии – полутёмная окраска), а вихрастая шерсть доминирует над гладкой. Признаки наследуются независимо. Какова вероятность появления потомков с полутёмным вихрастым мехом при скрещивании двух дигетерозиготных морских свинок? 1) 12,5%,                     2) 18,75%, 3) 25%, 4) 37,5%.</w:t>
      </w:r>
    </w:p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7.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мух дрозофил серая окраска тела доминирует над жёлтой, а нормальные крылья – над узкими. Признаки наследуются независимо. Дрозофила жёлтого цвета с узкими крыльями скрещена с гомозиготной дрозофилой серого цвета с нормальными крыльями. Определите вероятность появления во втором поколении мух с жёлтым телом и нормальными крыльями.   1) 6,25%, </w:t>
      </w:r>
      <w:r w:rsidR="00AD39BE" w:rsidRPr="002239F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AD39BE">
        <w:rPr>
          <w:rFonts w:ascii="Times New Roman" w:hAnsi="Times New Roman" w:cs="Times New Roman"/>
          <w:sz w:val="20"/>
          <w:szCs w:val="20"/>
        </w:rPr>
        <w:t>2) 12,5%, 3) 18,75%, 4) 25%.</w:t>
      </w:r>
    </w:p>
    <w:p w:rsidR="00E10F96" w:rsidRPr="00AD39BE" w:rsidRDefault="00E10F96" w:rsidP="00AD39BE">
      <w:pPr>
        <w:ind w:right="150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овса нормальный рост доминирует над гигантизмом, а раннеспелость – над позднеспелостью. Признаки наследуются независимо. Скрещивается раннеспелое растение нормального роста с позднеспелым гигантом. Исходные растения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гомозиготны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 Какова вероятность появления во втором поколении раннеспелых гигантов? 1) 2,5%, 2) 6,25%,                    3) 12,5%, 4) 18,75%.</w:t>
      </w:r>
    </w:p>
    <w:p w:rsidR="00E10F96" w:rsidRPr="00AD39BE" w:rsidRDefault="00E10F96" w:rsidP="00AD39BE">
      <w:pPr>
        <w:ind w:right="19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мух дрозофил красный цвет глаз доминирует над жёлтым, а серая окраска тела – над чёрной. Признаки наследуются независимо. Скрещиваются две дигетерозиготные мухи. Сколько процентов потомков будет иметь чёрное тело и жёлтые глаза? 1) 6,25%, </w:t>
      </w:r>
      <w:r w:rsidR="00AD39BE" w:rsidRPr="002239F1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12,5%,  3) 25%, </w:t>
      </w:r>
      <w:r w:rsidR="00AD39BE" w:rsidRPr="002239F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AD39BE">
        <w:rPr>
          <w:rFonts w:ascii="Times New Roman" w:hAnsi="Times New Roman" w:cs="Times New Roman"/>
          <w:sz w:val="20"/>
          <w:szCs w:val="20"/>
        </w:rPr>
        <w:t>4) 37,5%.</w:t>
      </w:r>
    </w:p>
    <w:p w:rsidR="00E10F96" w:rsidRPr="00AD39BE" w:rsidRDefault="00E10F96" w:rsidP="00AD39BE">
      <w:pPr>
        <w:ind w:right="19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пшеницы длина колоса наследуется по промежуточному типу (длинные, средние и короткие колоски), 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безостость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доминирует над остистостью. Признаки наследуются независимо. Сколько процентов потомков от скрещивания двух гетерозиготных безостых растений со средним размером колоса будет иметь средние безостые колоски? 1) 12,5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 xml:space="preserve">%,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              2) 18,75%, </w:t>
      </w:r>
      <w:r w:rsidR="002A7AFD">
        <w:rPr>
          <w:rFonts w:ascii="Times New Roman" w:hAnsi="Times New Roman" w:cs="Times New Roman"/>
          <w:sz w:val="20"/>
          <w:szCs w:val="20"/>
        </w:rPr>
        <w:tab/>
      </w:r>
      <w:r w:rsidR="002A7AFD">
        <w:rPr>
          <w:rFonts w:ascii="Times New Roman" w:hAnsi="Times New Roman" w:cs="Times New Roman"/>
          <w:sz w:val="20"/>
          <w:szCs w:val="20"/>
        </w:rPr>
        <w:tab/>
      </w:r>
      <w:r w:rsidRPr="00AD39BE">
        <w:rPr>
          <w:rFonts w:ascii="Times New Roman" w:hAnsi="Times New Roman" w:cs="Times New Roman"/>
          <w:sz w:val="20"/>
          <w:szCs w:val="20"/>
        </w:rPr>
        <w:t>3) 25%, 4) 37,5%.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ЦТ 20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06</w:t>
      </w:r>
      <w:r w:rsidRPr="00AD39BE">
        <w:rPr>
          <w:rFonts w:ascii="Times New Roman" w:hAnsi="Times New Roman" w:cs="Times New Roman"/>
          <w:sz w:val="20"/>
          <w:szCs w:val="20"/>
        </w:rPr>
        <w:t xml:space="preserve"> А6.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Какое расщепление по фенотипу наблюдается при скрещивании гетерозиготных особей в первом поколении при промежуточном характере наследования признаков?           1) 3:1, 2) 1:1, 3) 1:2:1, 4) 9:3:3:1.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А6.</w:t>
      </w:r>
      <w:r w:rsidR="00AD39BE"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дигетерозиготных особей проявляется закон независимого наследования признаков Г. Менделя, если получено расщепление по фенотипу: 1) 3:13, 2) 9:3:3:1, 3) 9:7, 4) 3:1.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А6.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особи, имеющей неизвестный генотип, с рецессивной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 потомстве получено расщепление по фенотипу 1:1, что свидетельствует о:                   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гомозиготности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особи, 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гетерозиготности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особи, 3) единообразии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>,                4) проявлении второго закона Г. Менделя.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А6.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Сколько типов гамет образует дигетерозиготная особь согласно гипотезе чистоты гамет? 1) 1, 2) 2, 3) 3, 4) 4.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5C0E2E">
        <w:rPr>
          <w:rFonts w:ascii="Times New Roman" w:hAnsi="Times New Roman" w:cs="Times New Roman"/>
          <w:b/>
          <w:sz w:val="20"/>
          <w:szCs w:val="20"/>
        </w:rPr>
        <w:t>А17</w:t>
      </w:r>
      <w:r w:rsidRPr="00AD39BE">
        <w:rPr>
          <w:rFonts w:ascii="Times New Roman" w:hAnsi="Times New Roman" w:cs="Times New Roman"/>
          <w:sz w:val="20"/>
          <w:szCs w:val="20"/>
        </w:rPr>
        <w:t>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кур ген С детерминирует окраску оперения, ген с – белое оперение. Ген I подавляет развитие окраски, его рецессивный аллель i не оказывает подавляющего действия. Белый самец (IIСС) скрещен с белой самкой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iiсс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). Укажите процент особей с окрашенным оперением во втором поколении. 1) 75%, 2) 50%, 3) 18,75%, 4) 6,25%.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душистого горошка красная окраска цветков обусловлена сочетанием двух неаллельных доминантных генов С и Р. При отсутствии одного из них или обоих пигмент не развивается, и цветки остаются белыми. Скрещены дигетерозиготный красный горошек и белый с генотипом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ССрр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 Сколько растений (в процентах) будут иметь белые цветки? 1) 25%, 2) 43,75%, 3) 50%, 4) 56,25%.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кур ген С детерминирует окраску оперения, ген с – белое оперение. Ген I подавляет развитие окраски, его рецессивный аллель i не оказывает подавляющего действия. Белый дигетерозиготный самец скрещен с окрашенной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самкой. Укажите процент белых особей. 1) 75%, 2) 50%, 3) 18,75%, 4) 6,25%.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душистого горошка красная окраска цветков обусловлена сочетанием двух неаллельных доминантных генов С и Р. При отсутствии одного из них или обоих пигмент не развивается, и цветки остаются белыми. Скрещены дигетерозиготный красный горошек и белый с генотипом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ССрр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 Сколько растений (в процентах) будут иметь красные цветки? 1) 25%, 2) 43,75%, 3) 50%, 4) 56,25%.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кур ген С детерминирует окраску оперения, ген с – белое оперение. Ген I подавляет развитие окраски, его рецессивный аллель i не оказывает подавляющего действия. Белый дигетерозиготный самец скрещен с белой самкой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ссii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). Сколько цыплят (в процентах) будут иметь окрашенное оперение? 1) 50%, 2) 75%, 3) 25%,              4) 100%.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душистого горошка пурпурная окраска цветков обусловлена сочетанием двух неаллельных доминантных генов С и Р. При отсутствии одного из них или обоих пигмент не развивается, и цветки остаются белыми. Скрещены пурпурные дигетерозиготные растения. Сколько (в процентах) окрашенных растений будет в их потомстве?? 1) 43,75%, 2) 56,25%, 3) 75%, 4) 25%.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lastRenderedPageBreak/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7.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кур ген С детерминирует окраску оперения, ген с – белое оперение. Ген I подавляет развитие окраски, его рецессивный аллель i не оказывает подавляющего действия. Белый дигетерозиготный самец скрещен с белой самкой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ссii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). Укажите количество (в процентах) белых особей, полученных в потомстве. 1) 50%, 2) 75%,            3) 25%, 4) 100%.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душистого горошка пурпурная окраска цветков обусловлена сочетанием двух неаллельных доминантных генов С и Р. При отсутствии одного из них или обоих пигмент не развивается, и цветки остаются белыми. Скрещены пурпурные дигетерозиготные растения. Сколько (в процентах) белых растений будет в их потомстве? 1) 43,75%, 2) 56,25%, 3) 75%, 4) 25%.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кур ген С детерминирует окраску оперения, ген с – белое оперение. Ген I подавляет развитие окраски, его рецессивный аллель i не оказывает подавляющего действия. Белый дигетерозиготный самец скрещен с окрашенной самкой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Ссii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). Укажите количество (в процентах) белых особей, полученных в потомстве. 1) 25%,            2) 37,5%, 3) 50%, 4) 62,5%.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А17.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кур ген С детерминирует окраску оперения, ген с – белое оперение. Ген I подавляет развитие окраски, его рецессивный аллель i не оказывает подавляющего действия. Белый дигетерозиготный самец скрещен с окрашенной самкой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Ссii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). Укажите количество (в процентах) окрашенных особей, полученных в потомстве.                  1) 25%, 2) 37,5%, 3) 50%, 4) 100%.</w:t>
      </w:r>
    </w:p>
    <w:p w:rsidR="00AD39BE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ЦТ 20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FC1A99" w:rsidRPr="00AD39BE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="00AD39BE" w:rsidRPr="00AD39BE">
        <w:rPr>
          <w:rFonts w:ascii="Times New Roman" w:hAnsi="Times New Roman" w:cs="Times New Roman"/>
          <w:sz w:val="20"/>
          <w:szCs w:val="20"/>
        </w:rPr>
        <w:t xml:space="preserve"> А16. 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AD39BE" w:rsidRPr="00AD39BE">
        <w:rPr>
          <w:rFonts w:ascii="Times New Roman" w:hAnsi="Times New Roman" w:cs="Times New Roman"/>
          <w:sz w:val="20"/>
          <w:szCs w:val="20"/>
        </w:rPr>
        <w:t xml:space="preserve">Двух чёрных самок мыши скрестили с коричневым самцом. За несколько помётов у первой самки появилось 16 чёрных и 15 коричневых, а у второй самки – 12 чёрных потомков. От скрещивания коричневых мышей между </w:t>
      </w:r>
      <w:proofErr w:type="spellStart"/>
      <w:r w:rsidR="00AD39BE" w:rsidRPr="00AD39BE">
        <w:rPr>
          <w:rFonts w:ascii="Times New Roman" w:hAnsi="Times New Roman" w:cs="Times New Roman"/>
          <w:sz w:val="20"/>
          <w:szCs w:val="20"/>
        </w:rPr>
        <w:t>собойрождались</w:t>
      </w:r>
      <w:proofErr w:type="spellEnd"/>
      <w:r w:rsidR="00AD39BE" w:rsidRPr="00AD39BE">
        <w:rPr>
          <w:rFonts w:ascii="Times New Roman" w:hAnsi="Times New Roman" w:cs="Times New Roman"/>
          <w:sz w:val="20"/>
          <w:szCs w:val="20"/>
        </w:rPr>
        <w:t xml:space="preserve"> только коричневые потомки. Определите ожидаемое расщепление по фенотипу от скрещивания между собой чёрных потомков первой самки (I), а также укажите генотипы (II) первой и второй самок. а) 3:1, б) 1:1, в) 1:2, г) </w:t>
      </w:r>
      <w:proofErr w:type="spellStart"/>
      <w:r w:rsidR="00AD39BE"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="00AD39BE" w:rsidRPr="00AD39BE">
        <w:rPr>
          <w:rFonts w:ascii="Times New Roman" w:hAnsi="Times New Roman" w:cs="Times New Roman"/>
          <w:sz w:val="20"/>
          <w:szCs w:val="20"/>
        </w:rPr>
        <w:t xml:space="preserve">, д) АА, е) </w:t>
      </w:r>
      <w:proofErr w:type="spellStart"/>
      <w:r w:rsidR="00AD39BE"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="00AD39BE" w:rsidRPr="00AD39BE">
        <w:rPr>
          <w:rFonts w:ascii="Times New Roman" w:hAnsi="Times New Roman" w:cs="Times New Roman"/>
          <w:sz w:val="20"/>
          <w:szCs w:val="20"/>
        </w:rPr>
        <w:t>. 1) I – а, II – г, д, 2) I – в, II – г, 3) I – б, II – д, е, 4) I – а, II – г, е.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мальчика группа крови 0, а у его сестры – АВ. Определите генотипы их родителей (I) и тип взаимодействия генов у девочки (II): а)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б)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, в)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г)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, д)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, е)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 xml:space="preserve">, ж) неполное доминирование, з)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кодомирование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и) полное </w:t>
      </w:r>
      <w:bookmarkStart w:id="0" w:name="_GoBack"/>
      <w:bookmarkEnd w:id="0"/>
      <w:r w:rsidRPr="00AD39BE">
        <w:rPr>
          <w:rFonts w:ascii="Times New Roman" w:hAnsi="Times New Roman" w:cs="Times New Roman"/>
          <w:sz w:val="20"/>
          <w:szCs w:val="20"/>
        </w:rPr>
        <w:t>доминирование.1) I – б, д, II – з, 2) I – г, е, II – ж, 3) I – а, в, II – з, 4) I – г, II – и.</w:t>
      </w:r>
    </w:p>
    <w:p w:rsidR="00E10F96" w:rsidRPr="005C0E2E" w:rsidRDefault="00AD39BE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Женщина с группой крови 0 вышла замуж за мужчину, гетерозиготного по группе крови А. укажите группы крови (I) и генотипы (II), которые могут иметь их дети: а) группа А, б) группа АВ, в) группа 0, г) группа В, д)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е)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, ж)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з)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 xml:space="preserve">. 1) I – а, II – е, ж, 2) I – а, в, II – д, ж, 3) I – в, II – д,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е,  4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>) I – б, г, II – з.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2239F1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Ребёнок имеет группу крови АВ, мать – А, отец – В. Определите тип взаимодействия генов у ребёнка (I) и генотипы родителей (II): а) полное доминирование, б) неполное доминирование, в)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кодоминирование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, г)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д)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е)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, ж)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. 1) I – в, II – г, д, 2) I – б, II – г, е, 3) I – а, II – е, ж, 4) I – в, II – д, е.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2239F1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Женщина с группой крови 0 выходит замуж за мужчину с группой крови АВ. Определите возможные группы крови (I) и генотипы (II) их будущих детей: а) группа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 xml:space="preserve">А,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>б) группа 0, в) группа АВ, г) группа В, д)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е)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, ж)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, е) 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AD39BE">
        <w:rPr>
          <w:rFonts w:ascii="Times New Roman" w:hAnsi="Times New Roman" w:cs="Times New Roman"/>
          <w:sz w:val="20"/>
          <w:szCs w:val="20"/>
        </w:rPr>
        <w:t>I</w:t>
      </w:r>
      <w:r w:rsidRPr="00AD39B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D39BE">
        <w:rPr>
          <w:rFonts w:ascii="Times New Roman" w:hAnsi="Times New Roman" w:cs="Times New Roman"/>
          <w:sz w:val="20"/>
          <w:szCs w:val="20"/>
        </w:rPr>
        <w:t>. 1) I – а, б, II – д, е, з,               2) I – б, в, II – д, ж, 3) I – а, г, II – д, е, ж, 4) I – а, г, II – е, з.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2239F1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От скрещивания кур с простыми и розовидными гребнями было получено потомство с розовидными гребнями. При его скрещивании с курами, имеющими простые гребни, в потомстве оказалось 290 цыплят с розовидными гребнями и 285 – с простыми. Определите тип взаимодействия генов (I), укажите генотипы исходных птиц (II) и гибридов первого поколения (III): а) неполное доминирование, б)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кодоминирование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в) полное доминирование, г) АА, д)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е)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. 1) I – а, II – г, д, III – г, д, 2) I – б, II – д, е, III – г,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 xml:space="preserve">д,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                3) I – в, II – г, е, III – д, 4) I – в, II – г, III – д, е.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2239F1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растений львиного зева с красными (АА) и белыми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) цветками у гибридов получается розовая окраска цветков. Определите тип взаимодействия генов (I), укажите фенотипы (II) и генотипы (III) потомков от скрещивания растений с красными и розовыми цветками: а) полное доминирование, б) неполное доминирование, в)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кодоминирование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г) красные цветки, д) белые цветки, е) розовые цветки, ж) АА, з) </w:t>
      </w:r>
      <w:proofErr w:type="spellStart"/>
      <w:proofErr w:type="gram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           и)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.     1) I – а, II – д, е, III – ж,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 xml:space="preserve">и,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 2) I – б, II – г, д, III – з,          3) I – б, II – г, е, III – ж, з, 4) I – в, II – г, III – з, и.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2239F1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кур с курчавым оперением с курами, имеющими нормальное оперение, в первом поколении все куры были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курчавопёрые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. Укажите характер расщепления по фенотипу (I), а также генотипы (II) потомков при дальнейшем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курчавопёрых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особей между собой: а) 1:2:1, б) все потомки одного фенотипа, в) 3:1, г) 1:1, д) АА, е)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ж)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. 1) I – а, II – д, е, ж, 2) I – в, II – д, е,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ж,  3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>) I – г, II – е, ж,            4) I – б, II – д.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2239F1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растений львиного зева оранжевый цвет цветков доминирует над белым. При скрещивании растений с оранжевыми и белыми цветками у гибридов получается жёлтая окраска цветков. Определите тип взаимодействия генов (I), укажите фенотипы (II) и генотипы (III) потомков от скрещивания растений с белыми и жёлтыми цветками: а)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кодоминирование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б) полное доминирование, в) неполное доминирование, г) оранжевые цветки, д) жёлтые цветки, е) белые цветки, ж) АА, з)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и)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.  1) I – в, II – д, III – ж,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 xml:space="preserve">и,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             2) I – б, II – д, е, III – ж, з, 3) I – а, II – г, е, III – и 4) I – в, II – д, е, III – з, и.</w:t>
      </w:r>
    </w:p>
    <w:p w:rsidR="00AD39BE" w:rsidRPr="00AD39BE" w:rsidRDefault="00AD39BE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А16.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Селекционер получил 800 семян томатов. 198 растений, выросших из этих семян, оказались карликовыми, а остальные – нормальными. Определите тип взаимодействия генов (I), а также генотипы (II) и фенотипы (III) родительских растений, с которых собрали семена: а) неполное доминирование, б) полное доминирование, в) </w:t>
      </w:r>
      <w:proofErr w:type="spellStart"/>
      <w:proofErr w:type="gramStart"/>
      <w:r w:rsidRPr="00AD39BE">
        <w:rPr>
          <w:rFonts w:ascii="Times New Roman" w:hAnsi="Times New Roman" w:cs="Times New Roman"/>
          <w:sz w:val="20"/>
          <w:szCs w:val="20"/>
        </w:rPr>
        <w:t>кодоминирование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            г) АА, д)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е)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, ж) карликовые растения, з) нормальные растения. 1) I – а, II – г, д, III – з, 2) I – в, II – г, III – ж, 3) I – б, II – е, III – ж, 4) I – б, II – д, III – з.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noProof/>
          <w:sz w:val="20"/>
          <w:szCs w:val="2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682A9853" wp14:editId="45229240">
            <wp:simplePos x="0" y="0"/>
            <wp:positionH relativeFrom="column">
              <wp:posOffset>4831080</wp:posOffset>
            </wp:positionH>
            <wp:positionV relativeFrom="paragraph">
              <wp:posOffset>-102235</wp:posOffset>
            </wp:positionV>
            <wp:extent cx="20326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1458" y="20831"/>
                <wp:lineTo x="21458" y="0"/>
                <wp:lineTo x="0" y="0"/>
              </wp:wrapPolygon>
            </wp:wrapTight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9BE">
        <w:rPr>
          <w:rFonts w:ascii="Times New Roman" w:hAnsi="Times New Roman" w:cs="Times New Roman"/>
          <w:b/>
          <w:sz w:val="20"/>
          <w:szCs w:val="20"/>
        </w:rPr>
        <w:t>ЦТ 20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 xml:space="preserve">08. </w:t>
      </w: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На схеме показано наследование двух несцепленных признаков. Верно ли, что генотип потомка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(обозначен знаком «?») может быть: а) ААВВ, б)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? 1) верно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только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а, 2) верно только б, 3) верно а и б, 4) неверно а и б.</w:t>
      </w:r>
    </w:p>
    <w:p w:rsidR="008E0239" w:rsidRPr="00AD39BE" w:rsidRDefault="008E0239" w:rsidP="00AD39BE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noProof/>
          <w:sz w:val="20"/>
          <w:szCs w:val="20"/>
          <w:lang w:val="be-BY" w:eastAsia="be-BY"/>
        </w:rPr>
        <w:drawing>
          <wp:anchor distT="0" distB="0" distL="114300" distR="114300" simplePos="0" relativeHeight="251659264" behindDoc="1" locked="0" layoutInCell="1" allowOverlap="1" wp14:anchorId="5A5182E1" wp14:editId="0416E595">
            <wp:simplePos x="0" y="0"/>
            <wp:positionH relativeFrom="column">
              <wp:posOffset>4965065</wp:posOffset>
            </wp:positionH>
            <wp:positionV relativeFrom="paragraph">
              <wp:posOffset>141605</wp:posOffset>
            </wp:positionV>
            <wp:extent cx="1863725" cy="599440"/>
            <wp:effectExtent l="0" t="0" r="3175" b="0"/>
            <wp:wrapTight wrapText="bothSides">
              <wp:wrapPolygon edited="0">
                <wp:start x="0" y="0"/>
                <wp:lineTo x="0" y="20593"/>
                <wp:lineTo x="21416" y="20593"/>
                <wp:lineTo x="21416" y="0"/>
                <wp:lineTo x="0" y="0"/>
              </wp:wrapPolygon>
            </wp:wrapTight>
            <wp:docPr id="3" name="Рисунок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/>
                    <a:stretch/>
                  </pic:blipFill>
                  <pic:spPr bwMode="auto">
                    <a:xfrm>
                      <a:off x="0" y="0"/>
                      <a:ext cx="18637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На схеме показано наследование двух несцепленных признаков. Верно ли, что генотип потомка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(обозначен знаком «?») может быть: а)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б)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? 1) верно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только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а, 2) верно только б, 3) верно а и б, 4) неверно а и б.</w:t>
      </w:r>
    </w:p>
    <w:p w:rsidR="008E0239" w:rsidRPr="00AD39BE" w:rsidRDefault="002239F1" w:rsidP="00AD39BE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noProof/>
          <w:sz w:val="20"/>
          <w:szCs w:val="20"/>
          <w:lang w:val="be-BY" w:eastAsia="be-BY"/>
        </w:rPr>
        <w:drawing>
          <wp:anchor distT="0" distB="0" distL="114300" distR="114300" simplePos="0" relativeHeight="251660288" behindDoc="1" locked="0" layoutInCell="1" allowOverlap="1" wp14:anchorId="0AE9FAD2" wp14:editId="4D47F85F">
            <wp:simplePos x="0" y="0"/>
            <wp:positionH relativeFrom="column">
              <wp:posOffset>4947285</wp:posOffset>
            </wp:positionH>
            <wp:positionV relativeFrom="paragraph">
              <wp:posOffset>194945</wp:posOffset>
            </wp:positionV>
            <wp:extent cx="1915795" cy="622935"/>
            <wp:effectExtent l="0" t="0" r="8255" b="5715"/>
            <wp:wrapTight wrapText="bothSides">
              <wp:wrapPolygon edited="0">
                <wp:start x="0" y="0"/>
                <wp:lineTo x="0" y="21138"/>
                <wp:lineTo x="21478" y="21138"/>
                <wp:lineTo x="21478" y="0"/>
                <wp:lineTo x="0" y="0"/>
              </wp:wrapPolygon>
            </wp:wrapTight>
            <wp:docPr id="2" name="Рисунок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На схеме показано наследование двух несцепленных признаков. Верно ли, что генотип потомка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(обозначен знаком «?») может быть: а)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, б)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ааВВ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? 1) верно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только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а, 2) верно только б, 3) верно а и б, 4) неверно а и б.</w:t>
      </w:r>
    </w:p>
    <w:p w:rsidR="008E0239" w:rsidRPr="00AD39BE" w:rsidRDefault="008E0239" w:rsidP="00AD39BE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noProof/>
          <w:sz w:val="20"/>
          <w:szCs w:val="20"/>
          <w:lang w:val="be-BY" w:eastAsia="be-BY"/>
        </w:rPr>
        <w:lastRenderedPageBreak/>
        <w:drawing>
          <wp:anchor distT="0" distB="0" distL="114300" distR="114300" simplePos="0" relativeHeight="251661312" behindDoc="1" locked="0" layoutInCell="1" allowOverlap="1" wp14:anchorId="6D178BD9" wp14:editId="3B5CFB91">
            <wp:simplePos x="0" y="0"/>
            <wp:positionH relativeFrom="column">
              <wp:posOffset>4964430</wp:posOffset>
            </wp:positionH>
            <wp:positionV relativeFrom="paragraph">
              <wp:posOffset>-92075</wp:posOffset>
            </wp:positionV>
            <wp:extent cx="1945005" cy="599440"/>
            <wp:effectExtent l="0" t="0" r="0" b="0"/>
            <wp:wrapTight wrapText="bothSides">
              <wp:wrapPolygon edited="0">
                <wp:start x="0" y="0"/>
                <wp:lineTo x="0" y="20593"/>
                <wp:lineTo x="21367" y="20593"/>
                <wp:lineTo x="21367" y="0"/>
                <wp:lineTo x="0" y="0"/>
              </wp:wrapPolygon>
            </wp:wrapTight>
            <wp:docPr id="1" name="Рисунок 1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9"/>
                    <a:stretch/>
                  </pic:blipFill>
                  <pic:spPr bwMode="auto">
                    <a:xfrm>
                      <a:off x="0" y="0"/>
                      <a:ext cx="194500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А10.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На схеме показано наследование двух несцепленных признаков. Верно ли, что генотип потомка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(обозначен знаком «?») может быть: а) ААВВ, б)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ааВВ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? 1) верно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только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а, 2) верно только б, 3) верно а и б, 4) неверно а и б.</w:t>
      </w:r>
    </w:p>
    <w:p w:rsidR="008E0239" w:rsidRPr="00AD39BE" w:rsidRDefault="008E0239" w:rsidP="00AD39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ЦТ 20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09.</w:t>
      </w:r>
      <w:r w:rsidRPr="00AD39BE">
        <w:rPr>
          <w:rFonts w:ascii="Times New Roman" w:hAnsi="Times New Roman" w:cs="Times New Roman"/>
          <w:sz w:val="20"/>
          <w:szCs w:val="20"/>
        </w:rPr>
        <w:t xml:space="preserve">В7. 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Pr="00AD39BE">
        <w:rPr>
          <w:rFonts w:ascii="Times New Roman" w:hAnsi="Times New Roman" w:cs="Times New Roman"/>
          <w:sz w:val="20"/>
          <w:szCs w:val="20"/>
        </w:rPr>
        <w:t xml:space="preserve">Платиновую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дигомозиготную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норку Висконсинской породы скрестили с платиновой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норкой Орегонской породы. Все полученные гибриды имели коричневую окраску.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Сколько платиновых норок (%) появится в потомстве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39BE">
        <w:rPr>
          <w:rFonts w:ascii="Times New Roman" w:hAnsi="Times New Roman" w:cs="Times New Roman"/>
          <w:sz w:val="20"/>
          <w:szCs w:val="20"/>
        </w:rPr>
        <w:t xml:space="preserve">, если рецессивные гены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платиновости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Висконсинской и Орегонской норок расположены в разных хромосомах?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>Сколько коричневых норок (%) появится в потомстве при скрещивании между собой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, если рецессивные гены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платиновости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Висконсинской и Орегонской норок расположены в разных хромосомах?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В7.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Слепота может быть обусловлена двумя разными рецессивными генами, находящимися в разных хромосомах. Все бабушки и дедушки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этому признаку.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Какова вероятность (%) рождения слепого ребёнка в семье, если обе его бабушки страдают одним видом слепоты, а оба дедушки – другим, родители же ребёнка не страдают слепотой?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>Какова вероятность (%) рождения ребёнка зрячим, если обе его бабушки страдают одним видом слепоты, а оба дедушки – другим, родители же ребёнка не страдают слепотой?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В7.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Пестролистность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у бегонии «Флер» обусловлена рецессивным геном f, а у бегонии «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Сэнк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» - рецессивным геном s (гены находятся в разных хромосомах). При скрещивании двух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пестролистных растений указанных сортов все полученные гибриды имеют листья зелёного цвета. 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Сколько бегоний (%) будут являться носителями гена f, не являясь при этом пестролистными, при скрещивании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AD39BE">
        <w:rPr>
          <w:rFonts w:ascii="Times New Roman" w:hAnsi="Times New Roman" w:cs="Times New Roman"/>
          <w:sz w:val="20"/>
          <w:szCs w:val="20"/>
        </w:rPr>
        <w:t>между собой?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>Сколько бегоний (%) среди растений с зелёными листьями (F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39BE">
        <w:rPr>
          <w:rFonts w:ascii="Times New Roman" w:hAnsi="Times New Roman" w:cs="Times New Roman"/>
          <w:sz w:val="20"/>
          <w:szCs w:val="20"/>
        </w:rPr>
        <w:t xml:space="preserve">) не будут нести генов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пестролистности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7.</w:t>
      </w:r>
      <w:r w:rsidRPr="00AD39BE">
        <w:rPr>
          <w:rFonts w:ascii="Times New Roman" w:hAnsi="Times New Roman" w:cs="Times New Roman"/>
          <w:sz w:val="20"/>
          <w:szCs w:val="20"/>
        </w:rPr>
        <w:t>Сколько бегоний (%) среди растений с зелёными листьями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(F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39BE">
        <w:rPr>
          <w:rFonts w:ascii="Times New Roman" w:hAnsi="Times New Roman" w:cs="Times New Roman"/>
          <w:sz w:val="20"/>
          <w:szCs w:val="20"/>
        </w:rPr>
        <w:t xml:space="preserve">) будут являться носителями только одного (любого) гена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пестролистности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>Сколько бегоний (%) в потомстве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39BE">
        <w:rPr>
          <w:rFonts w:ascii="Times New Roman" w:hAnsi="Times New Roman" w:cs="Times New Roman"/>
          <w:sz w:val="20"/>
          <w:szCs w:val="20"/>
        </w:rPr>
        <w:t xml:space="preserve"> будут являться носителями двух разных генов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пестролистности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одновременно, имея при этом зелёные листья?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В7.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Жёлтая окраска плодов у томатов сортов «Янтарный» и «Солнечный» определяется двумя разными рецессивными генами, расположенными в разных хромосомах. При скрещивании двух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растений указанных сортов все полученные гибриды имеют красную окраску плодов. 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Сколько растений (%) при скрещивании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>между собой будут иметь жёлтые плоды и при этом будут</w:t>
      </w:r>
      <w:r w:rsidR="005C0E2E" w:rsidRPr="005C0E2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дигомозиготами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?</w:t>
      </w:r>
    </w:p>
    <w:p w:rsidR="00E10F96" w:rsidRPr="00AD39BE" w:rsidRDefault="00E10F96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>Сколько растений (%) 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39BE">
        <w:rPr>
          <w:rFonts w:ascii="Times New Roman" w:hAnsi="Times New Roman" w:cs="Times New Roman"/>
          <w:sz w:val="20"/>
          <w:szCs w:val="20"/>
        </w:rPr>
        <w:t xml:space="preserve"> будут иметь генотип исходного сорта «Янтарный»?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D39BE">
        <w:rPr>
          <w:rFonts w:ascii="Times New Roman" w:hAnsi="Times New Roman" w:cs="Times New Roman"/>
          <w:b/>
          <w:sz w:val="20"/>
          <w:szCs w:val="20"/>
        </w:rPr>
        <w:t>ЦТ  2010</w:t>
      </w:r>
      <w:proofErr w:type="gramEnd"/>
      <w:r w:rsidR="008E0239" w:rsidRPr="00AD39B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Гены, локализованные в одной хромосоме, называются: 1) аллельными;2) рецессивными; 3) альтернативными; 4) сцепленными.</w:t>
      </w:r>
    </w:p>
    <w:p w:rsidR="00894210" w:rsidRPr="002239F1" w:rsidRDefault="00894210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Каждый ген может существовать в одной или нескольких альтернативных формах. Такие формы называются: 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аллелями; 2) двойными генами; 3) сцепленными генами; 4) половыми хромосомами.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Скрещивание, при котором родительские организмы отличаются друг от друга по двум парам альтернативных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признаков, называется: 1) парным; 2) двойным; 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дигибридным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 4) сцепленным.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Скрещивание, при котором родительские организмы отличаются друг от друга по одной паре альтернативных признаков, называется: 1) альтернативным; 2) моногибридным; 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дигибридным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 4) сцепленным.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Хромосомы, не принимающие участие в определении пола, называются: 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аутосомами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2) половыми; 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3) гомологичными; 4) альтернативными.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Особь, несущая разные аллельные гены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), называется: 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гегерозиготой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3) рецессивной; 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7.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Совокупность наследственных задатков (генов) организма называется: 1) фенотипом; 2) скрещиванием; 3) генотипом; 4) генофондом.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Особь, несущая одинаковые аллельные гены (АА или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), называется:1)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4) аллельной. 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Совокупность всех признаков и свойств организма, развивающихся при взаимодействии генотипа с факторами среды, называется: 1) фенотипом; 2) наследованием; 3) генофондом; 4) скрещиванием.</w:t>
      </w:r>
    </w:p>
    <w:p w:rsidR="00894210" w:rsidRPr="002239F1" w:rsidRDefault="00894210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sz w:val="20"/>
          <w:szCs w:val="20"/>
        </w:rPr>
        <w:t>А2.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Хромосомы, ответственные за формирование пола, называются: 1) половыми; 2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 xml:space="preserve">) 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аутосомами</w:t>
      </w:r>
      <w:proofErr w:type="spellEnd"/>
      <w:proofErr w:type="gramEnd"/>
      <w:r w:rsidRPr="00AD39BE">
        <w:rPr>
          <w:rFonts w:ascii="Times New Roman" w:hAnsi="Times New Roman" w:cs="Times New Roman"/>
          <w:sz w:val="20"/>
          <w:szCs w:val="20"/>
        </w:rPr>
        <w:t>; 3) гомологичными; 4) альтернативными.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норок длина шерсти и ее окрас наследуются независимо. От скрещивания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короткошерстных темных норок с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дигомозиготными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длинношерстными белыми рождаются короткошерстные норки со светлой окраской меха и черным крестом на спине (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кохинуровые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норки). При скрещивании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между собой по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лучили 64 норки.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Определите, сколько среди них было длинношерстных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кохинуровых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норок, если расщепление соответствовало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>Определите, сколько среди них было короткошерстных темных норок, если расщепление соот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>Определите, сколько среди них было длинношерстных темных норок, если расщепление соот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Определите, сколько среди них было короткошерстных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кохинуровых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норок, если расщепление соответствовало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В4. 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лошадей рост и окрас шерсти наследуются независимо. От скрещивания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высоких гнедых (ры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жих) лошадей с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дигомозиготными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низкими альбиносами рождаются высокие жеребята с золотисто-желтым ок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расом туловища при почти белых гриве и хвосте (окрас «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паломино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»). При скрещивании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между собой получили 32 </w:t>
      </w:r>
      <w:proofErr w:type="spellStart"/>
      <w:proofErr w:type="gramStart"/>
      <w:r w:rsidRPr="00AD39BE">
        <w:rPr>
          <w:rFonts w:ascii="Times New Roman" w:hAnsi="Times New Roman" w:cs="Times New Roman"/>
          <w:sz w:val="20"/>
          <w:szCs w:val="20"/>
        </w:rPr>
        <w:lastRenderedPageBreak/>
        <w:t>жеребенка.Определите</w:t>
      </w:r>
      <w:proofErr w:type="spellEnd"/>
      <w:proofErr w:type="gramEnd"/>
      <w:r w:rsidRPr="00AD39BE">
        <w:rPr>
          <w:rFonts w:ascii="Times New Roman" w:hAnsi="Times New Roman" w:cs="Times New Roman"/>
          <w:sz w:val="20"/>
          <w:szCs w:val="20"/>
        </w:rPr>
        <w:t>, сколько среди них было низких гнедых жеребят, если расщепление соот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>Определите, сколько среди них было низких жеребят окраса «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паломино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», если расщеп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ление соответствовало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7.</w:t>
      </w:r>
      <w:r w:rsidRPr="00AD39BE">
        <w:rPr>
          <w:rFonts w:ascii="Times New Roman" w:hAnsi="Times New Roman" w:cs="Times New Roman"/>
          <w:sz w:val="20"/>
          <w:szCs w:val="20"/>
        </w:rPr>
        <w:t>Определите, сколько среди них было высоких гнедых жеребят, если расщепление соот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>Определите, сколько среди них было высоких жеребят окраса «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паломино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», если расщеп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ление соответствовало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овец окрас шерсти и длина ушной раковины наследуются независимо. От скрещивания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дигомозиготных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длинно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ухих темных овец с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дигомозиготными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безухими светлыми рождаются короткоухие темные ягнята. При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скрещива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нии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гибридов F</w:t>
      </w:r>
      <w:r w:rsidRPr="00AD39B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D39BE">
        <w:rPr>
          <w:rFonts w:ascii="Times New Roman" w:hAnsi="Times New Roman" w:cs="Times New Roman"/>
          <w:sz w:val="20"/>
          <w:szCs w:val="20"/>
        </w:rPr>
        <w:t xml:space="preserve"> между собой получили 32 </w:t>
      </w:r>
      <w:proofErr w:type="spellStart"/>
      <w:proofErr w:type="gramStart"/>
      <w:r w:rsidRPr="00AD39BE">
        <w:rPr>
          <w:rFonts w:ascii="Times New Roman" w:hAnsi="Times New Roman" w:cs="Times New Roman"/>
          <w:sz w:val="20"/>
          <w:szCs w:val="20"/>
        </w:rPr>
        <w:t>особи.Определите</w:t>
      </w:r>
      <w:proofErr w:type="spellEnd"/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, сколько среди них было короткоухих темных ягнят, если расщепление соответствовало теоретически ожидаемому. </w:t>
      </w:r>
    </w:p>
    <w:p w:rsidR="008E0239" w:rsidRPr="00AD39BE" w:rsidRDefault="008E023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>Определите, сколько среди них было короткоухих светлых ягнят, если расщепление соответствовало теоретически ожидаемому.</w:t>
      </w:r>
    </w:p>
    <w:p w:rsidR="00CF6FD3" w:rsidRPr="002239F1" w:rsidRDefault="00CF6FD3" w:rsidP="002C4472">
      <w:pPr>
        <w:pStyle w:val="20"/>
        <w:shd w:val="clear" w:color="auto" w:fill="auto"/>
        <w:spacing w:after="85" w:line="240" w:lineRule="auto"/>
        <w:ind w:right="40" w:firstLine="60"/>
        <w:contextualSpacing/>
        <w:rPr>
          <w:rStyle w:val="a5"/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ЦТ  201</w:t>
      </w:r>
      <w:r w:rsidRPr="00CF6FD3">
        <w:rPr>
          <w:rFonts w:ascii="Times New Roman" w:hAnsi="Times New Roman" w:cs="Times New Roman"/>
          <w:b/>
          <w:sz w:val="20"/>
          <w:szCs w:val="20"/>
          <w:lang w:val="ru-RU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CF6FD3">
        <w:rPr>
          <w:rFonts w:ascii="Times New Roman" w:hAnsi="Times New Roman" w:cs="Times New Roman"/>
          <w:b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F6FD3">
        <w:rPr>
          <w:rStyle w:val="2"/>
          <w:rFonts w:ascii="Times New Roman" w:hAnsi="Times New Roman" w:cs="Times New Roman"/>
          <w:color w:val="000000"/>
          <w:sz w:val="20"/>
          <w:szCs w:val="20"/>
          <w:lang w:val="ru-RU"/>
        </w:rPr>
        <w:t>1)</w:t>
      </w:r>
      <w:r w:rsidRPr="00CF6FD3">
        <w:rPr>
          <w:rStyle w:val="2"/>
          <w:rFonts w:ascii="Times New Roman" w:hAnsi="Times New Roman" w:cs="Times New Roman"/>
          <w:color w:val="000000"/>
          <w:sz w:val="20"/>
          <w:szCs w:val="20"/>
        </w:rPr>
        <w:t>У мышей желтая окраска доминирует над черной, при этом гомозиготные зародыши желтых мышей начинают развиваться, а затем рассасываются. При скрещивании желтых мышей в потомстве получено 12 мышат. Сколько из них гетерозиготных?</w:t>
      </w:r>
      <w:r w:rsidRPr="00CF6FD3">
        <w:rPr>
          <w:rStyle w:val="a5"/>
          <w:rFonts w:ascii="Times New Roman" w:hAnsi="Times New Roman" w:cs="Times New Roman"/>
          <w:sz w:val="20"/>
          <w:szCs w:val="20"/>
        </w:rPr>
        <w:t>1)4;</w:t>
      </w:r>
      <w:r w:rsidRPr="00CF6FD3">
        <w:rPr>
          <w:rStyle w:val="a5"/>
          <w:rFonts w:ascii="Times New Roman" w:hAnsi="Times New Roman" w:cs="Times New Roman"/>
          <w:sz w:val="20"/>
          <w:szCs w:val="20"/>
        </w:rPr>
        <w:tab/>
        <w:t>2)6;</w:t>
      </w:r>
      <w:r w:rsidRPr="00CF6FD3">
        <w:rPr>
          <w:rStyle w:val="a5"/>
          <w:rFonts w:ascii="Times New Roman" w:hAnsi="Times New Roman" w:cs="Times New Roman"/>
          <w:sz w:val="20"/>
          <w:szCs w:val="20"/>
        </w:rPr>
        <w:tab/>
        <w:t>3)8;</w:t>
      </w:r>
      <w:r w:rsidRPr="00CF6FD3">
        <w:rPr>
          <w:rStyle w:val="a5"/>
          <w:rFonts w:ascii="Times New Roman" w:hAnsi="Times New Roman" w:cs="Times New Roman"/>
          <w:sz w:val="20"/>
          <w:szCs w:val="20"/>
        </w:rPr>
        <w:tab/>
        <w:t>4)12.</w:t>
      </w:r>
    </w:p>
    <w:p w:rsidR="00CF6FD3" w:rsidRPr="00CF6FD3" w:rsidRDefault="00CF6FD3" w:rsidP="002C4472">
      <w:pPr>
        <w:pStyle w:val="20"/>
        <w:shd w:val="clear" w:color="auto" w:fill="auto"/>
        <w:spacing w:after="85" w:line="240" w:lineRule="auto"/>
        <w:ind w:right="40" w:firstLine="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F6FD3">
        <w:rPr>
          <w:rFonts w:ascii="Times New Roman" w:hAnsi="Times New Roman" w:cs="Times New Roman"/>
          <w:color w:val="000000"/>
          <w:sz w:val="20"/>
          <w:szCs w:val="20"/>
        </w:rPr>
        <w:t>2)У кур укорочение ног и укорочение клюва определяются доминантным аллелем одного гена. У гомозиготных цыплят клюв так мал, что они не в состоянии пробить скорлупу, поэтому гибнут. В инкубаторе хозяйства, разводящего толь</w:t>
      </w:r>
      <w:r w:rsidRPr="00CF6FD3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ко коротконогих кур (не разрывают огороды), вылупились 4500 цыплят. Сколько из них имеют нормальный клюв? </w:t>
      </w:r>
    </w:p>
    <w:p w:rsidR="00CF6FD3" w:rsidRPr="00CF6FD3" w:rsidRDefault="00CF6FD3" w:rsidP="002C4472">
      <w:pPr>
        <w:ind w:firstLine="60"/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        1)1125;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 2)1500;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3)3000;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4)4500.</w:t>
      </w:r>
    </w:p>
    <w:p w:rsidR="00CF6FD3" w:rsidRPr="00CF6FD3" w:rsidRDefault="00CF6FD3" w:rsidP="002C4472">
      <w:pPr>
        <w:ind w:firstLine="60"/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  <w:lang w:eastAsia="en-US"/>
        </w:rPr>
        <w:t>3)</w:t>
      </w:r>
      <w:r w:rsidRPr="00CF6FD3">
        <w:rPr>
          <w:rFonts w:ascii="Times New Roman" w:hAnsi="Times New Roman" w:cs="Times New Roman"/>
          <w:sz w:val="20"/>
          <w:szCs w:val="20"/>
        </w:rPr>
        <w:t xml:space="preserve">У кур рецессивный ген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коротконогости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в гомозиготном состоянии вызывает гибель зародышей до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вылупления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из яйца, а в гетерозиготном — укорочение крыльев и ног (такие куры не разрывают огороды). В потомстве от скре</w:t>
      </w:r>
      <w:r w:rsidRPr="00CF6FD3">
        <w:rPr>
          <w:rFonts w:ascii="Times New Roman" w:hAnsi="Times New Roman" w:cs="Times New Roman"/>
          <w:sz w:val="20"/>
          <w:szCs w:val="20"/>
        </w:rPr>
        <w:softHyphen/>
        <w:t>щивания двух коротконогих особей получено 36 цыплят. Сколько из них имеют укороченные крылья?    1)12;   2)24;  3)27;  4)36.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i/>
          <w:iCs/>
          <w:sz w:val="20"/>
          <w:szCs w:val="20"/>
        </w:rPr>
        <w:t>4)</w:t>
      </w:r>
      <w:r w:rsidRPr="00CF6FD3">
        <w:rPr>
          <w:rFonts w:ascii="Times New Roman" w:hAnsi="Times New Roman" w:cs="Times New Roman"/>
          <w:sz w:val="20"/>
          <w:szCs w:val="20"/>
        </w:rPr>
        <w:t>У мышей желтая окраска доминирует над черной, при этом гомозиготные зародыши желтых мышей начинают развиваться, а затем рассасываются. При скрещивании желтых мышей в потомстве получено 24 мышонка. Сколь</w:t>
      </w:r>
      <w:r w:rsidRPr="00CF6FD3">
        <w:rPr>
          <w:rFonts w:ascii="Times New Roman" w:hAnsi="Times New Roman" w:cs="Times New Roman"/>
          <w:sz w:val="20"/>
          <w:szCs w:val="20"/>
        </w:rPr>
        <w:softHyphen/>
        <w:t>ко из них гетерозиготных?          1)6;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 2)8;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3)12;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4)16.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5)У кур укорочение ног и укорочение клюва определяются доминантным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аллелем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одного гена. У гомозиготных цыплят клюв так мал, что они не в состоянии пробить скорлупу, поэтому гибнут. В инкубаторе хозяйства, разво</w:t>
      </w:r>
      <w:r w:rsidRPr="00CF6FD3">
        <w:rPr>
          <w:rFonts w:ascii="Times New Roman" w:hAnsi="Times New Roman" w:cs="Times New Roman"/>
          <w:sz w:val="20"/>
          <w:szCs w:val="20"/>
        </w:rPr>
        <w:softHyphen/>
        <w:t>дящего только коротконогих кур (не разрывают огороды), вылупились 3000 цыплят. Сколько цыплят погибло не вылупившись?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           1)750;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 2)1000;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3)1500;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4)200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6)У кур укорочение ног и укорочение клюва определяются доминантным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аллелем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одного гена. У гомозиготных цып</w:t>
      </w:r>
      <w:r w:rsidRPr="00CF6FD3">
        <w:rPr>
          <w:rFonts w:ascii="Times New Roman" w:hAnsi="Times New Roman" w:cs="Times New Roman"/>
          <w:sz w:val="20"/>
          <w:szCs w:val="20"/>
        </w:rPr>
        <w:softHyphen/>
        <w:t>лят клюв так мал, что они не в состоянии пробить скорлупу, поэтому гибнут. В инкубаторе хозяйства, разводящего только коротконогих кур (не разрывают огороды), вылупились 3000 цыплят. Сколько из них коротконогих?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            1) 750;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  2)1000;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3) 2000;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F6FD3">
        <w:rPr>
          <w:rFonts w:ascii="Times New Roman" w:hAnsi="Times New Roman" w:cs="Times New Roman"/>
          <w:sz w:val="20"/>
          <w:szCs w:val="20"/>
        </w:rPr>
        <w:t xml:space="preserve"> 4) 3000.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>7)У мышей желтая окраска доминирует над черной, при этом гомозиготные зародыши желтых мышей начинают развиваться, а затем рассасываются. При скрещивании желтых мышей в потомстве получено 24 мышонка. Сколь</w:t>
      </w:r>
      <w:r w:rsidRPr="00CF6FD3">
        <w:rPr>
          <w:rFonts w:ascii="Times New Roman" w:hAnsi="Times New Roman" w:cs="Times New Roman"/>
          <w:sz w:val="20"/>
          <w:szCs w:val="20"/>
        </w:rPr>
        <w:softHyphen/>
        <w:t>ко из них желтых? 1)12;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   2)16;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3) 18;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4)24.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i/>
          <w:iCs/>
          <w:sz w:val="20"/>
          <w:szCs w:val="20"/>
        </w:rPr>
        <w:t>8).</w:t>
      </w:r>
      <w:r w:rsidRPr="00CF6FD3">
        <w:rPr>
          <w:rFonts w:ascii="Times New Roman" w:hAnsi="Times New Roman" w:cs="Times New Roman"/>
          <w:sz w:val="20"/>
          <w:szCs w:val="20"/>
        </w:rPr>
        <w:t xml:space="preserve">У кур рецессивный ген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коротконогости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в гомозиготном состоянии вызывает гибель зародышей до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вылупления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из яйца, а в гетерозиготном — укорочение крыльев и ног (такие куры не разрывают огороды). В потомстве от скре</w:t>
      </w:r>
      <w:r w:rsidRPr="00CF6FD3">
        <w:rPr>
          <w:rFonts w:ascii="Times New Roman" w:hAnsi="Times New Roman" w:cs="Times New Roman"/>
          <w:sz w:val="20"/>
          <w:szCs w:val="20"/>
        </w:rPr>
        <w:softHyphen/>
        <w:t xml:space="preserve">щивания двух коротконогих особей получено 36 цыплят. Сколько из них имеют нормальную длину ног?  1)9;  </w:t>
      </w:r>
      <w:r w:rsidRPr="00CF6FD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F6FD3">
        <w:rPr>
          <w:rFonts w:ascii="Times New Roman" w:hAnsi="Times New Roman" w:cs="Times New Roman"/>
          <w:sz w:val="20"/>
          <w:szCs w:val="20"/>
        </w:rPr>
        <w:t>2)12;  3)24;    4)27.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>9)У мышей желтая окраска доминирует над черной, при этом гомозиготные зародыши желтых мышей начинают развиваться, а затем рассасываются. При скрещивании желтых мышей в потомстве получено 12 мышат. Сколько из них черных?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F6FD3">
        <w:rPr>
          <w:rFonts w:ascii="Times New Roman" w:hAnsi="Times New Roman" w:cs="Times New Roman"/>
          <w:sz w:val="20"/>
          <w:szCs w:val="20"/>
        </w:rPr>
        <w:t xml:space="preserve"> 1)3;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     2)4;</w:t>
      </w:r>
      <w:r w:rsidRPr="00CF6F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F6FD3">
        <w:rPr>
          <w:rFonts w:ascii="Times New Roman" w:hAnsi="Times New Roman" w:cs="Times New Roman"/>
          <w:sz w:val="20"/>
          <w:szCs w:val="20"/>
        </w:rPr>
        <w:t>3)6;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                    4)8.</w:t>
      </w:r>
    </w:p>
    <w:p w:rsidR="00CF6FD3" w:rsidRP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10)У кур укорочение ног и укорочение клюва определяются доминантным </w:t>
      </w:r>
      <w:proofErr w:type="spellStart"/>
      <w:r w:rsidRPr="00CF6FD3">
        <w:rPr>
          <w:rFonts w:ascii="Times New Roman" w:hAnsi="Times New Roman" w:cs="Times New Roman"/>
          <w:sz w:val="20"/>
          <w:szCs w:val="20"/>
        </w:rPr>
        <w:t>аллелем</w:t>
      </w:r>
      <w:proofErr w:type="spellEnd"/>
      <w:r w:rsidRPr="00CF6FD3">
        <w:rPr>
          <w:rFonts w:ascii="Times New Roman" w:hAnsi="Times New Roman" w:cs="Times New Roman"/>
          <w:sz w:val="20"/>
          <w:szCs w:val="20"/>
        </w:rPr>
        <w:t xml:space="preserve"> одного гена. У гомозиготных цып</w:t>
      </w:r>
      <w:r w:rsidRPr="00CF6FD3">
        <w:rPr>
          <w:rFonts w:ascii="Times New Roman" w:hAnsi="Times New Roman" w:cs="Times New Roman"/>
          <w:sz w:val="20"/>
          <w:szCs w:val="20"/>
        </w:rPr>
        <w:softHyphen/>
        <w:t>лят клюв так мал, что они не в состоянии пробить скорлупу, поэтому гибнут. В инкубаторе хозяйства, разводящего только коротконогих кур (не разрывают огороды), вылупились 6000 цыплят. Сколько всего яиц использовалось для инкубации?</w:t>
      </w:r>
    </w:p>
    <w:p w:rsidR="00CF6FD3" w:rsidRDefault="00CF6FD3" w:rsidP="00CF6FD3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1)6000;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F6FD3">
        <w:rPr>
          <w:rFonts w:ascii="Times New Roman" w:hAnsi="Times New Roman" w:cs="Times New Roman"/>
          <w:sz w:val="20"/>
          <w:szCs w:val="20"/>
        </w:rPr>
        <w:t>2) 7500;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3) 8000;</w:t>
      </w:r>
      <w:r w:rsidRPr="00CF6FD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CF6FD3">
        <w:rPr>
          <w:rFonts w:ascii="Times New Roman" w:hAnsi="Times New Roman" w:cs="Times New Roman"/>
          <w:sz w:val="20"/>
          <w:szCs w:val="20"/>
        </w:rPr>
        <w:t xml:space="preserve">4)12 000.                   </w:t>
      </w:r>
    </w:p>
    <w:p w:rsidR="00FC1A99" w:rsidRPr="00AD39BE" w:rsidRDefault="00CF6FD3" w:rsidP="00CF6FD3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F6FD3">
        <w:rPr>
          <w:rFonts w:ascii="Times New Roman" w:hAnsi="Times New Roman" w:cs="Times New Roman"/>
          <w:sz w:val="20"/>
          <w:szCs w:val="20"/>
        </w:rPr>
        <w:t xml:space="preserve"> </w:t>
      </w:r>
      <w:r w:rsidR="00FC1A99" w:rsidRPr="00AD39BE">
        <w:rPr>
          <w:rFonts w:ascii="Times New Roman" w:hAnsi="Times New Roman" w:cs="Times New Roman"/>
          <w:b/>
          <w:sz w:val="20"/>
          <w:szCs w:val="20"/>
          <w:lang w:val="ru-RU"/>
        </w:rPr>
        <w:t>2012</w:t>
      </w:r>
      <w:r w:rsidR="005C0E2E" w:rsidRPr="002239F1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FC1A99" w:rsidRPr="00AD39BE">
        <w:rPr>
          <w:rFonts w:ascii="Times New Roman" w:hAnsi="Times New Roman" w:cs="Times New Roman"/>
          <w:sz w:val="20"/>
          <w:szCs w:val="20"/>
        </w:rPr>
        <w:t>В</w:t>
      </w:r>
      <w:r w:rsidR="00FC1A99" w:rsidRPr="00AD39BE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C1A99" w:rsidRPr="00AD39BE">
        <w:rPr>
          <w:rFonts w:ascii="Times New Roman" w:hAnsi="Times New Roman" w:cs="Times New Roman"/>
          <w:sz w:val="20"/>
          <w:szCs w:val="20"/>
        </w:rPr>
        <w:t>.</w:t>
      </w:r>
      <w:r w:rsidR="00FC1A99"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FC1A99" w:rsidRPr="00AD39BE">
        <w:rPr>
          <w:rFonts w:ascii="Times New Roman" w:hAnsi="Times New Roman" w:cs="Times New Roman"/>
          <w:sz w:val="20"/>
          <w:szCs w:val="20"/>
        </w:rPr>
        <w:t xml:space="preserve"> У человека </w:t>
      </w:r>
      <w:proofErr w:type="spellStart"/>
      <w:r w:rsidR="00FC1A99" w:rsidRPr="00AD39BE">
        <w:rPr>
          <w:rFonts w:ascii="Times New Roman" w:hAnsi="Times New Roman" w:cs="Times New Roman"/>
          <w:sz w:val="20"/>
          <w:szCs w:val="20"/>
        </w:rPr>
        <w:t>ахондроплазия</w:t>
      </w:r>
      <w:proofErr w:type="spellEnd"/>
      <w:r w:rsidR="00FC1A99" w:rsidRPr="00AD39BE">
        <w:rPr>
          <w:rFonts w:ascii="Times New Roman" w:hAnsi="Times New Roman" w:cs="Times New Roman"/>
          <w:sz w:val="20"/>
          <w:szCs w:val="20"/>
        </w:rPr>
        <w:t xml:space="preserve"> (карликовость) доминирует над нормальным строением скелета, при этом в гомозигот</w:t>
      </w:r>
      <w:r w:rsidR="00FC1A99" w:rsidRPr="00AD39BE">
        <w:rPr>
          <w:rFonts w:ascii="Times New Roman" w:hAnsi="Times New Roman" w:cs="Times New Roman"/>
          <w:sz w:val="20"/>
          <w:szCs w:val="20"/>
        </w:rPr>
        <w:softHyphen/>
        <w:t xml:space="preserve">ном состоянии аллель </w:t>
      </w:r>
      <w:proofErr w:type="spellStart"/>
      <w:r w:rsidR="00FC1A99" w:rsidRPr="00AD39BE">
        <w:rPr>
          <w:rFonts w:ascii="Times New Roman" w:hAnsi="Times New Roman" w:cs="Times New Roman"/>
          <w:sz w:val="20"/>
          <w:szCs w:val="20"/>
        </w:rPr>
        <w:t>ахондроплазии</w:t>
      </w:r>
      <w:proofErr w:type="spellEnd"/>
      <w:r w:rsidR="00FC1A99"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эмбрионов. Курчавость волос наследуется по промежу</w:t>
      </w:r>
      <w:r w:rsidR="00FC1A99" w:rsidRPr="00AD39BE">
        <w:rPr>
          <w:rFonts w:ascii="Times New Roman" w:hAnsi="Times New Roman" w:cs="Times New Roman"/>
          <w:sz w:val="20"/>
          <w:szCs w:val="20"/>
        </w:rPr>
        <w:softHyphen/>
        <w:t>точному типу (курчавые, волнистые и прямые волосы). Оба признака являются аутосомными и наследуются неза</w:t>
      </w:r>
      <w:r w:rsidR="00FC1A99" w:rsidRPr="00AD39BE">
        <w:rPr>
          <w:rFonts w:ascii="Times New Roman" w:hAnsi="Times New Roman" w:cs="Times New Roman"/>
          <w:sz w:val="20"/>
          <w:szCs w:val="20"/>
        </w:rPr>
        <w:softHyphen/>
        <w:t xml:space="preserve">висимо. Определите вероятность (%) рождения детей с нормальным скелетом и курчавыми волосами в семье, в которой оба родителя страдают </w:t>
      </w:r>
      <w:proofErr w:type="spellStart"/>
      <w:r w:rsidR="00FC1A99"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="00FC1A99"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  <w:r w:rsidR="00FC1A99"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C1A99" w:rsidRPr="00AD39BE">
        <w:rPr>
          <w:rFonts w:ascii="Times New Roman" w:hAnsi="Times New Roman" w:cs="Times New Roman"/>
          <w:sz w:val="20"/>
          <w:szCs w:val="20"/>
        </w:rPr>
        <w:t>Ответ запишите цифрами в виде целого числа, единицы измере</w:t>
      </w:r>
      <w:r w:rsidR="00FC1A99" w:rsidRPr="00AD39BE">
        <w:rPr>
          <w:rFonts w:ascii="Times New Roman" w:hAnsi="Times New Roman" w:cs="Times New Roman"/>
          <w:sz w:val="20"/>
          <w:szCs w:val="20"/>
        </w:rPr>
        <w:softHyphen/>
        <w:t>ния не указывайте. Например: 12.</w:t>
      </w:r>
    </w:p>
    <w:p w:rsidR="00FC1A99" w:rsidRPr="00AD39BE" w:rsidRDefault="00FC1A99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(укорочение средней фаланги пальцев) доминирует над нормальным развитием скеле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эмбрионов. Курчавость волос на</w:t>
      </w:r>
      <w:r w:rsidRPr="00AD39BE">
        <w:rPr>
          <w:rFonts w:ascii="Times New Roman" w:hAnsi="Times New Roman" w:cs="Times New Roman"/>
          <w:sz w:val="20"/>
          <w:szCs w:val="20"/>
        </w:rPr>
        <w:softHyphen/>
        <w:t xml:space="preserve">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нормальным скелетом и курчавыми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Ответ запишите цифрами в виде целого числа, единицы измере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ния не указывайте. Например: 12.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(карликовость) доминирует над нормальным строением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эмбриона.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нормальным скелетом и курчавыми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(карликовость) доминирует над нормальным строением скелета, при этом в гомозиготном </w:t>
      </w:r>
      <w:r w:rsidRPr="00AD39BE">
        <w:rPr>
          <w:rFonts w:ascii="Times New Roman" w:hAnsi="Times New Roman" w:cs="Times New Roman"/>
          <w:sz w:val="20"/>
          <w:szCs w:val="20"/>
        </w:rPr>
        <w:lastRenderedPageBreak/>
        <w:t xml:space="preserve">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эмбриона.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прямыми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(укорочение средней фаланги пальцев) доминирует над нормальным развитием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эмбрионов.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нормальным скелетом и прямыми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(карликовость) доминирует над нормальным строением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эмбриона.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нормальным скелетом и волнистыми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7</w:t>
      </w:r>
      <w:r w:rsidRPr="00AD39BE">
        <w:rPr>
          <w:rFonts w:ascii="Times New Roman" w:hAnsi="Times New Roman" w:cs="Times New Roman"/>
          <w:sz w:val="20"/>
          <w:szCs w:val="20"/>
        </w:rPr>
        <w:t xml:space="preserve">.У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(карликовость) доминирует над нормальным строением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эмбриона.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волнистыми волосами в семье, в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котрой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(карликовость) доминирует над нормальным строением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эмбриона.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нормальным скелетом и прямыми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ахондроплазией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AD39BE" w:rsidRPr="00AD39BE" w:rsidRDefault="00AD39BE" w:rsidP="00AD3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(укорочение средней фаланги пальцев) доминирует над нормальным развитием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эмбрионов.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нормальным скелетом и волнистыми волосами в семье, в которой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FC1A99" w:rsidRPr="00AD39BE" w:rsidRDefault="00AD39BE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b/>
          <w:sz w:val="20"/>
          <w:szCs w:val="20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У человека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брахидактилия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(укорочение средней фаланги пальцев) доминирует над нормальным развитием скелета, при этом в гомозиготном состоянии аллель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брахидактилии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вызывает гибель эмбрионов. Курчавость волос наследуется по промежуточному типу (курчавые, волнистые и прямые волосы). Оба признака являются аутосомными и наследуются независимо. Определите вероятность (%) рождения детей с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волнистыми волосами в семье, в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котрой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оба родителя страдают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брахидактилией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и имеют волнистые волосы.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2013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Доминантная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1</w:t>
      </w:r>
      <w:r w:rsidRPr="00AD39B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 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Рецессивная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1</w:t>
      </w:r>
      <w:r w:rsidRPr="00AD39B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Доминантная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рецессивная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3)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proofErr w:type="gram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Рецессивная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и второго генов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 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AD39BE">
        <w:rPr>
          <w:rFonts w:ascii="Times New Roman" w:hAnsi="Times New Roman" w:cs="Times New Roman"/>
          <w:sz w:val="20"/>
          <w:szCs w:val="20"/>
        </w:rPr>
        <w:t>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AD3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рецессивная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 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Доминантная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7.</w:t>
      </w:r>
      <w:r w:rsidRPr="00AD3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доминантная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3) ААВВ;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АаВВ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D39BE">
        <w:rPr>
          <w:rFonts w:ascii="Times New Roman" w:hAnsi="Times New Roman" w:cs="Times New Roman"/>
          <w:sz w:val="20"/>
          <w:szCs w:val="20"/>
        </w:rPr>
        <w:t>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 Рецессивная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гена и доминантная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второго гена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1</w:t>
      </w:r>
      <w:r w:rsidRPr="00AD39B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ааВВ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 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Доминантная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гомозигота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и второго генов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l)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 ААВВ.</w:t>
      </w:r>
    </w:p>
    <w:p w:rsidR="00894210" w:rsidRPr="00AD39BE" w:rsidRDefault="00894210" w:rsidP="00AD39BE">
      <w:pPr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А4.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AD3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Гетерозигота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по аллелям первого и второго генов может иметь буквенное обозначение генотипа: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АаВb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Aabb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39BE">
        <w:rPr>
          <w:rFonts w:ascii="Times New Roman" w:hAnsi="Times New Roman" w:cs="Times New Roman"/>
          <w:sz w:val="20"/>
          <w:szCs w:val="20"/>
        </w:rPr>
        <w:t>4) ААВВ.</w:t>
      </w:r>
    </w:p>
    <w:p w:rsidR="00894210" w:rsidRPr="00AD39BE" w:rsidRDefault="00894210" w:rsidP="00AD39BE">
      <w:pPr>
        <w:tabs>
          <w:tab w:val="left" w:pos="10206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b/>
          <w:sz w:val="20"/>
          <w:szCs w:val="20"/>
          <w:lang w:val="ru-RU"/>
        </w:rPr>
        <w:t>2014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39BE">
        <w:rPr>
          <w:rFonts w:ascii="Times New Roman" w:hAnsi="Times New Roman" w:cs="Times New Roman"/>
          <w:sz w:val="20"/>
          <w:szCs w:val="20"/>
        </w:rPr>
        <w:t>А15.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1.У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пшеницы красная окраска колоса (W) доминирует над белой (w), безостый колос (Т) — над остистым (t). Призна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ки наследуются независимо. Установите соответствие между схемой скрещивания и ожидаемым соотношением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1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400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1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400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(белые безостые): 1 (белые остистые)</w:t>
            </w:r>
          </w:p>
          <w:p w:rsidR="00894210" w:rsidRPr="00AD39BE" w:rsidRDefault="00894210" w:rsidP="00AD39BE">
            <w:pPr>
              <w:tabs>
                <w:tab w:val="left" w:pos="400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(белые безостые): 1 (белые остистые)</w:t>
            </w:r>
          </w:p>
          <w:p w:rsidR="00894210" w:rsidRPr="00AD39BE" w:rsidRDefault="00894210" w:rsidP="00AD39BE">
            <w:pPr>
              <w:tabs>
                <w:tab w:val="left" w:pos="400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безостые): 2 (красные остистые): 1 (белые остистые)</w:t>
            </w:r>
          </w:p>
          <w:p w:rsidR="00894210" w:rsidRPr="00AD39BE" w:rsidRDefault="00894210" w:rsidP="00AD39BE">
            <w:pPr>
              <w:tabs>
                <w:tab w:val="left" w:pos="400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безостые): 1 (красные остистые): 1 (белые безостые): 1 (белые остистые)</w:t>
            </w:r>
          </w:p>
          <w:p w:rsidR="00894210" w:rsidRPr="00AD39BE" w:rsidRDefault="00894210" w:rsidP="00AD39BE">
            <w:pPr>
              <w:tabs>
                <w:tab w:val="left" w:pos="400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(красные безостые): 3 (красные остистые): 3 (белые безостые): 1 (белые остистые)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1в; 26; 3г;</w:t>
      </w:r>
      <w:r w:rsidRPr="00AD39BE">
        <w:rPr>
          <w:rFonts w:ascii="Times New Roman" w:hAnsi="Times New Roman" w:cs="Times New Roman"/>
          <w:sz w:val="20"/>
          <w:szCs w:val="20"/>
        </w:rPr>
        <w:tab/>
        <w:t>2) 1в; 2а; 3д; 3) 1г; 2а; 3б; 4) 1г; 2б; 3д.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lastRenderedPageBreak/>
        <w:t>А15.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2.У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фигурных тыкв белая окраска плодов (W) доминирует над желтой (w), дисковидная форма плодов (D) — над шаровидной (d). Признаки наследуются независимо. Установите соответствие между схемой скрещивания и ожи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даемым соотношением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54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64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5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(белые дисковидные): 1 (желтые шаровидные)</w:t>
            </w:r>
          </w:p>
          <w:p w:rsidR="00894210" w:rsidRPr="00AD39BE" w:rsidRDefault="00894210" w:rsidP="00AD39BE">
            <w:pPr>
              <w:tabs>
                <w:tab w:val="left" w:pos="55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(белые шаровидные): 1 (желтые шаровидные)</w:t>
            </w:r>
          </w:p>
          <w:p w:rsidR="00894210" w:rsidRPr="00AD39BE" w:rsidRDefault="00894210" w:rsidP="00AD39BE">
            <w:pPr>
              <w:tabs>
                <w:tab w:val="left" w:pos="55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(белые дисковидные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2 (белые шаровидные) : 1 (желтые шаровид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ные)</w:t>
            </w:r>
          </w:p>
          <w:p w:rsidR="00894210" w:rsidRPr="00AD39BE" w:rsidRDefault="00894210" w:rsidP="00AD39BE">
            <w:pPr>
              <w:tabs>
                <w:tab w:val="left" w:pos="55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(белые дисковидные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(белые шаровидные) : 1 (желтые дисковидные): 1 (желтые шаровидные)</w:t>
            </w:r>
          </w:p>
          <w:p w:rsidR="00894210" w:rsidRPr="00AD39BE" w:rsidRDefault="00894210" w:rsidP="00AD39BE">
            <w:pPr>
              <w:tabs>
                <w:tab w:val="left" w:pos="55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д)   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   9 (белые дисковидные) : 3 (белые шаровидные) : 3 (желтые дисковид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ные) : 1 (желтые шаровидные)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 2б; 3г; 2) 1в; 2а; 3д; 3) 1г; 2б; 3д; 4) 1г; 2а; 3б.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А15.3. У арбузов зеленая окраска плодов (W) доминирует над полосатой (w), шаровидная форма плодов (D) — над удли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ненной (d). Признаки наследуются независимо. Установите соответствие между схемой скрещивания и ожидае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мым соотношением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1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23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5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2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(зеленые удлиненные): 1 (полосатые удлиненные)</w:t>
            </w:r>
          </w:p>
          <w:p w:rsidR="00894210" w:rsidRPr="00AD39BE" w:rsidRDefault="00894210" w:rsidP="00AD39BE">
            <w:pPr>
              <w:tabs>
                <w:tab w:val="left" w:pos="52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(зеленые удлиненные): 1 (полосатые удлиненные)</w:t>
            </w:r>
          </w:p>
          <w:p w:rsidR="00894210" w:rsidRPr="00AD39BE" w:rsidRDefault="00894210" w:rsidP="00AD39BE">
            <w:pPr>
              <w:tabs>
                <w:tab w:val="left" w:pos="52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(зеленые шаровидные): 2 (зеленые удлиненные):1 (полосатые удли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ненные)</w:t>
            </w:r>
          </w:p>
          <w:p w:rsidR="00894210" w:rsidRPr="00AD39BE" w:rsidRDefault="00894210" w:rsidP="00AD39BE">
            <w:pPr>
              <w:tabs>
                <w:tab w:val="left" w:pos="52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(зеленые шаровидные): 1 (зеленые удлиненные):1 (полосатые шаро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видные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(полосатые удлиненные)</w:t>
            </w:r>
          </w:p>
          <w:p w:rsidR="00894210" w:rsidRPr="00AD39BE" w:rsidRDefault="00894210" w:rsidP="00AD39BE">
            <w:pPr>
              <w:tabs>
                <w:tab w:val="left" w:pos="52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(зеленые шаровидные): 3 (зеленые удлиненные):3 (полосатые шаро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видные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(полосатые удлиненные)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1в; 2б; 3г; 2) 1в; 2а; 3д; 3) 1г; 2б; 3д; 4) 1г; 2а; 3б.</w:t>
      </w:r>
    </w:p>
    <w:p w:rsidR="00894210" w:rsidRPr="00AD39BE" w:rsidRDefault="00894210" w:rsidP="00AD39BE">
      <w:pPr>
        <w:tabs>
          <w:tab w:val="left" w:pos="7655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А15.4. У томатов высокий стебель (Н) доминирует над низким (h), пурпурный стебель (R) — над зеленым (р). Признаки наследуются независимо. Установите соответствие между схемой скрещивания и ожидаемым соотношением фе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35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1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hhPp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hhPp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HhPp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hhpp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HhPp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HhPp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35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(низкий пурпурный): 1 (низкий зеленый)</w:t>
            </w:r>
          </w:p>
          <w:p w:rsidR="00894210" w:rsidRPr="00AD39BE" w:rsidRDefault="00894210" w:rsidP="00AD39BE">
            <w:pPr>
              <w:tabs>
                <w:tab w:val="left" w:pos="535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(низкий пурпурный): 1 (низкий зеленый)</w:t>
            </w:r>
          </w:p>
          <w:p w:rsidR="00894210" w:rsidRPr="00AD39BE" w:rsidRDefault="00894210" w:rsidP="00AD39BE">
            <w:pPr>
              <w:tabs>
                <w:tab w:val="left" w:pos="535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(высокий пурпурный): 2 (высокий зеленый): 1 (низкий зеленый)</w:t>
            </w:r>
          </w:p>
          <w:p w:rsidR="00894210" w:rsidRPr="00AD39BE" w:rsidRDefault="00894210" w:rsidP="00AD39BE">
            <w:pPr>
              <w:tabs>
                <w:tab w:val="left" w:pos="535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(высокий пурпурный): 1 (высокий зеленый): 1 (низкий пурпурный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(низкий зеленый)</w:t>
            </w:r>
          </w:p>
          <w:p w:rsidR="00894210" w:rsidRPr="00AD39BE" w:rsidRDefault="00894210" w:rsidP="00AD39BE">
            <w:pPr>
              <w:tabs>
                <w:tab w:val="left" w:pos="535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(высокий пурпурный): 3 (высокий зеленый): 3 (низкий пурпурный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(низкий зеленый)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1а; 2г; 3б; 2) 1б; 2в; 3г; 3) 1б; 2г; 3д; 4) 1в; 2а; 3д.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А15.5. У ячменя черная окраска чешуй колоса (W) доминирует над белой (w), безостый колос (Т)— над остистым (t). Признаки наследуются независимо. Установите соответствие между схемой скрещивания и ожидаемым соотно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1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63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WwTt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6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(белые безостые): 1 (белые остистые)</w:t>
            </w:r>
          </w:p>
          <w:p w:rsidR="00894210" w:rsidRPr="00AD39BE" w:rsidRDefault="00894210" w:rsidP="00AD39BE">
            <w:pPr>
              <w:tabs>
                <w:tab w:val="left" w:pos="56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(белые безостые): 1 (белые остистые)</w:t>
            </w:r>
          </w:p>
          <w:p w:rsidR="00894210" w:rsidRPr="00AD39BE" w:rsidRDefault="00894210" w:rsidP="00AD39BE">
            <w:pPr>
              <w:tabs>
                <w:tab w:val="left" w:pos="56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(черные безостые): 2 (черные остистые): 1 (белые остистые)</w:t>
            </w:r>
          </w:p>
          <w:p w:rsidR="00894210" w:rsidRPr="00AD39BE" w:rsidRDefault="00894210" w:rsidP="00AD39BE">
            <w:pPr>
              <w:tabs>
                <w:tab w:val="left" w:pos="56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(черные безостые): 1 (черные остистые): 1 (белые безостые): 1 (белые остистые)</w:t>
            </w:r>
          </w:p>
          <w:p w:rsidR="00894210" w:rsidRPr="00AD39BE" w:rsidRDefault="00894210" w:rsidP="00AD39BE">
            <w:pPr>
              <w:tabs>
                <w:tab w:val="left" w:pos="56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(черные безостые): 3 (черные остистые): 3 (белые безостые): 1 (белые остистые)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1в; 2б; 3г; 2) 1в; 2а; 3д; 3) 1г; 2а; 3б; 4) 1г; 2б; 3д.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А15.6. У пшеницы безостый колос (W) доминирует над остистым (w), плотный колос (G) — над рыхлым (g). Признаки наследуются независимо. Установите соответствие между схемой скрещивания и ожидаемым соотношением фе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06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1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0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(безостые рыхлые): 1 (остистые рыхлые)</w:t>
            </w:r>
          </w:p>
          <w:p w:rsidR="00894210" w:rsidRPr="00AD39BE" w:rsidRDefault="00894210" w:rsidP="00AD39BE">
            <w:pPr>
              <w:tabs>
                <w:tab w:val="left" w:pos="50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(безостые рыхлые): 1 (остистые рыхлые)</w:t>
            </w:r>
          </w:p>
          <w:p w:rsidR="00894210" w:rsidRPr="00AD39BE" w:rsidRDefault="00894210" w:rsidP="00AD39BE">
            <w:pPr>
              <w:tabs>
                <w:tab w:val="left" w:pos="50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(безостые плотные): 2 (остистые плотные): 1 (остистые рыхлые)</w:t>
            </w:r>
          </w:p>
          <w:p w:rsidR="00894210" w:rsidRPr="00AD39BE" w:rsidRDefault="00894210" w:rsidP="00AD39BE">
            <w:pPr>
              <w:tabs>
                <w:tab w:val="left" w:pos="50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(безостые плотные): 1 (безостые рыхлые): 1 (остистые плотные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(остистые рыхлые)</w:t>
            </w:r>
          </w:p>
          <w:p w:rsidR="00894210" w:rsidRPr="00AD39BE" w:rsidRDefault="00894210" w:rsidP="00AD39BE">
            <w:pPr>
              <w:tabs>
                <w:tab w:val="left" w:pos="50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(безостые плотные): 3 (безостые рыхлые): 3 (остистые плотные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(остистые рыхлые)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l)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; 2в; 3д; 2)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 2г; 3б; 3) 1б; 2г; 3д; 4) 1б; 2в; 3г.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А15.7. У томатов красная окраска плодов (W) доминирует над желтой (w), шаровидная форма плодов (D) — над грушевид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ной (d). Признаки наследуются независимо. Установите соответствие между схемой скрещивания и ожидаемым соотношением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614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WwDd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61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(желтые шаровидные): 1 (желтые грушевидные)</w:t>
            </w:r>
          </w:p>
          <w:p w:rsidR="00894210" w:rsidRPr="00AD39BE" w:rsidRDefault="00894210" w:rsidP="00AD39BE">
            <w:pPr>
              <w:tabs>
                <w:tab w:val="left" w:pos="61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(желтые шаровидные): 1 (желтые грушевидные)</w:t>
            </w:r>
          </w:p>
          <w:p w:rsidR="00894210" w:rsidRPr="00AD39BE" w:rsidRDefault="00894210" w:rsidP="00AD39BE">
            <w:pPr>
              <w:tabs>
                <w:tab w:val="left" w:pos="61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шаровидные): 2 (красные грушевидные): 1 (желтые шаро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видные)</w:t>
            </w:r>
          </w:p>
          <w:p w:rsidR="00894210" w:rsidRPr="00AD39BE" w:rsidRDefault="00894210" w:rsidP="00AD39BE">
            <w:pPr>
              <w:tabs>
                <w:tab w:val="left" w:pos="61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шаровидные): 1 (красные грушевидные):1 (желтые шаро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видные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(желтые грушевидные)</w:t>
            </w:r>
          </w:p>
          <w:p w:rsidR="00894210" w:rsidRPr="00AD39BE" w:rsidRDefault="00894210" w:rsidP="00AD39BE">
            <w:pPr>
              <w:tabs>
                <w:tab w:val="left" w:pos="614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(красные шаровидные): 3 (красные грушевидные): 3 (желтые шаро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видные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(желтые грушевидные)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lastRenderedPageBreak/>
        <w:t>1) 1а; 2б; 3г; 2) 1в; 2а; 3д; 3) 1г; 2а; 3б; 4) 1г; 2б; 3д.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А15.8. У томатов красная окраска плодов (W) доминирует над желтой (w), гладкая кожица плодов (S) — над опушенной (s). Признаки наследуются независимо. Установите соответствие между схемой скрещивания и ожидаемым соот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1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73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894210">
        <w:trPr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WwSs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wwss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wwSs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wwSs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WwSs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WwSs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7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(желтые гладкие): 1 (желтые опушенные)</w:t>
            </w:r>
          </w:p>
          <w:p w:rsidR="00894210" w:rsidRPr="00AD39BE" w:rsidRDefault="00894210" w:rsidP="00AD39BE">
            <w:pPr>
              <w:tabs>
                <w:tab w:val="left" w:pos="57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(желтые гладкие): 1 (желтые опушенные)</w:t>
            </w:r>
          </w:p>
          <w:p w:rsidR="00894210" w:rsidRPr="00AD39BE" w:rsidRDefault="00894210" w:rsidP="00AD39BE">
            <w:pPr>
              <w:tabs>
                <w:tab w:val="left" w:pos="57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гладкие): 2 (красные опушенные): 1 (желтые гладкие)</w:t>
            </w:r>
          </w:p>
          <w:p w:rsidR="00894210" w:rsidRPr="00AD39BE" w:rsidRDefault="00894210" w:rsidP="00AD39BE">
            <w:pPr>
              <w:tabs>
                <w:tab w:val="left" w:pos="57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гладкие): 1 (красные опушенные): 1 (желтые гладкие): 1 (жел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тые опушенные)</w:t>
            </w:r>
          </w:p>
          <w:p w:rsidR="00894210" w:rsidRPr="00AD39BE" w:rsidRDefault="00894210" w:rsidP="00AD39BE">
            <w:pPr>
              <w:tabs>
                <w:tab w:val="left" w:pos="573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(красные гладкие): 3 (красные опушенные): 3 (желтые гладкие): 1 (жел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тые опушенные)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>; 2б; 3г; 2) 1в; 2а; 3д; 3) 1г; 2а; 3б; 4) 1г; 2б; 3д.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А15. 9.У кукурузы желтая окраска эндосперма (W) доминирует над белой (w),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немучнистый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эндосперм (F) — над мучнис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тым (f). Признаки наследуются независимо. Установите соответствие между схемой скрещивания и ожидаемым соотношением фенотипов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19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52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64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Wwff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Wwff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WwFf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wwff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WwFf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WwFf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5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(желтый мучнистый): 1 (белый мучнистой)</w:t>
            </w:r>
          </w:p>
          <w:p w:rsidR="00894210" w:rsidRPr="00AD39BE" w:rsidRDefault="00894210" w:rsidP="00AD39BE">
            <w:pPr>
              <w:tabs>
                <w:tab w:val="left" w:pos="55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(желтый мучнистый): 1 (белый мучнистый)</w:t>
            </w:r>
          </w:p>
          <w:p w:rsidR="00894210" w:rsidRPr="00AD39BE" w:rsidRDefault="00894210" w:rsidP="00AD39BE">
            <w:pPr>
              <w:tabs>
                <w:tab w:val="left" w:pos="55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 (желтый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немучнистый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): 2 (белый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немучнистый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): 1 (белый мучнис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тый)</w:t>
            </w:r>
          </w:p>
          <w:p w:rsidR="00894210" w:rsidRPr="00AD39BE" w:rsidRDefault="00894210" w:rsidP="00AD39BE">
            <w:pPr>
              <w:tabs>
                <w:tab w:val="left" w:pos="55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 (желтый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немучнистый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): 1 (желтый мучнистый): 1 (белый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немучнис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тый</w:t>
            </w:r>
            <w:proofErr w:type="spellEnd"/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(белый мучнистый)</w:t>
            </w:r>
          </w:p>
          <w:p w:rsidR="00894210" w:rsidRPr="00AD39BE" w:rsidRDefault="00894210" w:rsidP="00AD39BE">
            <w:pPr>
              <w:tabs>
                <w:tab w:val="left" w:pos="55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 (желтый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немучнистый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): 3 (желтый мучнистый): 3 (белый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немучнис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softHyphen/>
              <w:t>тый</w:t>
            </w:r>
            <w:proofErr w:type="spellEnd"/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(белый мучнистый)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1а; 2в; 3д; 2) 1а; 2г; 3б; 3) 1б; 2г; 3д; 4) 1б; 2в; 3г.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А15.10. У пшеницы красная окраска колоса (W) доминирует над белой (w), плотный колос (G) — над рыхлым (g). Признаки наследуются независимо. Установите соответствие между схемой скрещивания и ожидаемым соотношением фе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нотипов потомства: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5"/>
      </w:tblGrid>
      <w:tr w:rsidR="00894210" w:rsidRPr="00AD39BE" w:rsidTr="00196FAC">
        <w:trPr>
          <w:trHeight w:val="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Схема скрещивания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47"/>
              </w:tabs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Соотношение фенотипов</w:t>
            </w:r>
          </w:p>
        </w:tc>
      </w:tr>
      <w:tr w:rsidR="00894210" w:rsidRPr="00AD39BE" w:rsidTr="00196FAC">
        <w:trPr>
          <w:trHeight w:val="11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</w:p>
          <w:p w:rsidR="00894210" w:rsidRPr="00AD39BE" w:rsidRDefault="00894210" w:rsidP="00AD39BE">
            <w:pPr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WwGg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10" w:rsidRPr="00AD39BE" w:rsidRDefault="00894210" w:rsidP="00AD39BE">
            <w:pPr>
              <w:tabs>
                <w:tab w:val="left" w:pos="547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рыхлые): 1 (белые рыхлые)</w:t>
            </w:r>
          </w:p>
          <w:p w:rsidR="00894210" w:rsidRPr="00AD39BE" w:rsidRDefault="00894210" w:rsidP="00AD39BE">
            <w:pPr>
              <w:tabs>
                <w:tab w:val="left" w:pos="547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3 (красные рыхлые): 1 (белые рыхлые)</w:t>
            </w:r>
          </w:p>
          <w:p w:rsidR="00894210" w:rsidRPr="00AD39BE" w:rsidRDefault="00894210" w:rsidP="00AD39BE">
            <w:pPr>
              <w:tabs>
                <w:tab w:val="left" w:pos="547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плотные): 2 (белые плотные): 1 (белые рыхлые)</w:t>
            </w:r>
          </w:p>
          <w:p w:rsidR="00894210" w:rsidRPr="00AD39BE" w:rsidRDefault="00894210" w:rsidP="00AD39BE">
            <w:pPr>
              <w:tabs>
                <w:tab w:val="left" w:pos="547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1 (красные плотные): 1 (красные рыхлые): 1 (белые плотные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(белые рыхлые)</w:t>
            </w:r>
          </w:p>
          <w:p w:rsidR="00894210" w:rsidRPr="00AD39BE" w:rsidRDefault="00894210" w:rsidP="00AD39BE">
            <w:pPr>
              <w:tabs>
                <w:tab w:val="left" w:pos="547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Pr="00AD39BE">
              <w:rPr>
                <w:rFonts w:ascii="Times New Roman" w:hAnsi="Times New Roman" w:cs="Times New Roman"/>
                <w:sz w:val="20"/>
                <w:szCs w:val="20"/>
              </w:rPr>
              <w:tab/>
              <w:t>9 (красные плотные): 3 (красные рыхлые): 3 (белые плотные</w:t>
            </w:r>
            <w:proofErr w:type="gramStart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AD39BE">
              <w:rPr>
                <w:rFonts w:ascii="Times New Roman" w:hAnsi="Times New Roman" w:cs="Times New Roman"/>
                <w:sz w:val="20"/>
                <w:szCs w:val="20"/>
              </w:rPr>
              <w:t xml:space="preserve"> 1 (белые рыхлые)</w:t>
            </w:r>
          </w:p>
        </w:tc>
      </w:tr>
    </w:tbl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1) 1а; 2в; 3д; 2) 1а; 2г; 3б; 3) 1б; 2г; 3д; 4) 1б; 2в; 3г.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В9.1.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64 потомка, среди которых 4 черных цыпленка без хохла, 8 — пестрых без хохла, 12 — белых хохлатых. Сколько черных хохлатых цыплят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В9.2.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32 потомка, среди которых 2 черных цыпленка без хохла, 2 — белых без хохла, 6 — белых хохлатых. Сколько пестрых хохлатых цыплят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В9.3.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48 потомков, среди которых 9 черных хохлатых цыплят, 3 — черных без хохла, 9 — белых хохлатых. Сколько пестрых цыплят без хохла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В9.4.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48 потомков, среди которых 9 черных хохлатых цыплят, 3 — черных без хохла, 9 — белых хохлатых. Сколько пестрых хохлатых цып</w:t>
      </w:r>
      <w:r w:rsidRPr="00AD39BE">
        <w:rPr>
          <w:rFonts w:ascii="Times New Roman" w:hAnsi="Times New Roman" w:cs="Times New Roman"/>
          <w:sz w:val="20"/>
          <w:szCs w:val="20"/>
        </w:rPr>
        <w:softHyphen/>
        <w:t>лят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В9. 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5.При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32 потомка, среди которых 12 пестрых хохлатых цыплят, 6 — черных хохлатых, 2 — белых без хохла. Сколько пестрых цыплят без хохла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В9.</w:t>
      </w:r>
      <w:proofErr w:type="gramStart"/>
      <w:r w:rsidRPr="00AD39BE">
        <w:rPr>
          <w:rFonts w:ascii="Times New Roman" w:hAnsi="Times New Roman" w:cs="Times New Roman"/>
          <w:sz w:val="20"/>
          <w:szCs w:val="20"/>
        </w:rPr>
        <w:t>6.При</w:t>
      </w:r>
      <w:proofErr w:type="gramEnd"/>
      <w:r w:rsidRPr="00AD39BE">
        <w:rPr>
          <w:rFonts w:ascii="Times New Roman" w:hAnsi="Times New Roman" w:cs="Times New Roman"/>
          <w:sz w:val="20"/>
          <w:szCs w:val="20"/>
        </w:rPr>
        <w:t xml:space="preserve">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32 потомка, среди которых 2 черных цыпленка без хохла, 2 — белых без хохла, 6 — белых хохлатых. Сколько пестрых цыплят без хохла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 xml:space="preserve">В9.7.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80 потомков, среди которых 5 черных цыплят без хохла, 10 — пестрых без хохла, 15 — белых хохлатых. Сколько пестрых хохлатых цыплят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В9.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80 потомков, среди которых 15 черных хохлатых цыплят, 10 — пестрых без хохла, 5 — белых без хохла. Сколько черных цыплят без хохла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В9.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64 потомка, среди которых 24 пестрых хохлатых цыпленка, 4 — черных без хохла, 4 — белых без хохла. Сколько пестрых цыплят без хохла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tabs>
          <w:tab w:val="left" w:pos="7230"/>
          <w:tab w:val="left" w:pos="7371"/>
        </w:tabs>
        <w:ind w:right="-24"/>
        <w:rPr>
          <w:rFonts w:ascii="Times New Roman" w:hAnsi="Times New Roman" w:cs="Times New Roman"/>
          <w:sz w:val="20"/>
          <w:szCs w:val="20"/>
        </w:rPr>
      </w:pPr>
      <w:r w:rsidRPr="00AD39BE">
        <w:rPr>
          <w:rFonts w:ascii="Times New Roman" w:hAnsi="Times New Roman" w:cs="Times New Roman"/>
          <w:sz w:val="20"/>
          <w:szCs w:val="20"/>
        </w:rPr>
        <w:t>В9.</w:t>
      </w:r>
      <w:r w:rsidRPr="00AD39BE">
        <w:rPr>
          <w:rFonts w:ascii="Times New Roman" w:hAnsi="Times New Roman" w:cs="Times New Roman"/>
          <w:sz w:val="20"/>
          <w:szCs w:val="20"/>
          <w:lang w:val="ru-RU"/>
        </w:rPr>
        <w:t>10.</w:t>
      </w:r>
      <w:r w:rsidRPr="00AD39BE">
        <w:rPr>
          <w:rFonts w:ascii="Times New Roman" w:hAnsi="Times New Roman" w:cs="Times New Roman"/>
          <w:sz w:val="20"/>
          <w:szCs w:val="20"/>
        </w:rPr>
        <w:t xml:space="preserve"> При скрещивании </w:t>
      </w:r>
      <w:proofErr w:type="spellStart"/>
      <w:r w:rsidRPr="00AD39BE">
        <w:rPr>
          <w:rFonts w:ascii="Times New Roman" w:hAnsi="Times New Roman" w:cs="Times New Roman"/>
          <w:sz w:val="20"/>
          <w:szCs w:val="20"/>
        </w:rPr>
        <w:t>дигибридной</w:t>
      </w:r>
      <w:proofErr w:type="spellEnd"/>
      <w:r w:rsidRPr="00AD39BE">
        <w:rPr>
          <w:rFonts w:ascii="Times New Roman" w:hAnsi="Times New Roman" w:cs="Times New Roman"/>
          <w:sz w:val="20"/>
          <w:szCs w:val="20"/>
        </w:rPr>
        <w:t xml:space="preserve"> пестрой хохлатой курицы с таким же петухом было получено 64 потомка, среди которых 24 пестрых хохлатых цыпленка, 4 — черных без хохла, 4 — белых без хохла. Сколько черных хохлатых цыплят было в потомстве, если расщепление соответствовало теоретически ожидаемому?</w:t>
      </w:r>
    </w:p>
    <w:p w:rsidR="00894210" w:rsidRPr="00AD39BE" w:rsidRDefault="00894210" w:rsidP="00AD39BE">
      <w:pPr>
        <w:ind w:right="-24"/>
        <w:rPr>
          <w:rFonts w:ascii="Times New Roman" w:hAnsi="Times New Roman" w:cs="Times New Roman"/>
          <w:sz w:val="20"/>
          <w:szCs w:val="20"/>
        </w:rPr>
      </w:pPr>
    </w:p>
    <w:p w:rsidR="00672A87" w:rsidRPr="00AD39BE" w:rsidRDefault="00672A87" w:rsidP="00AD39BE">
      <w:pPr>
        <w:rPr>
          <w:rFonts w:ascii="Times New Roman" w:hAnsi="Times New Roman" w:cs="Times New Roman"/>
          <w:sz w:val="20"/>
          <w:szCs w:val="20"/>
        </w:rPr>
      </w:pPr>
    </w:p>
    <w:sectPr w:rsidR="00672A87" w:rsidRPr="00AD39BE" w:rsidSect="005C0E2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0"/>
    <w:rsid w:val="001B311F"/>
    <w:rsid w:val="002239F1"/>
    <w:rsid w:val="002A7AFD"/>
    <w:rsid w:val="002C4472"/>
    <w:rsid w:val="005C0E2E"/>
    <w:rsid w:val="00672A87"/>
    <w:rsid w:val="007A0691"/>
    <w:rsid w:val="00894210"/>
    <w:rsid w:val="008E0239"/>
    <w:rsid w:val="00AD39BE"/>
    <w:rsid w:val="00CF6FD3"/>
    <w:rsid w:val="00E10F96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DFFB"/>
  <w15:docId w15:val="{59EE15D5-2C3F-4BFE-86CA-9A601755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21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39"/>
    <w:rPr>
      <w:rFonts w:ascii="Tahoma" w:eastAsia="Microsoft Sans Serif" w:hAnsi="Tahoma" w:cs="Tahoma"/>
      <w:color w:val="000000"/>
      <w:sz w:val="16"/>
      <w:szCs w:val="16"/>
      <w:lang w:val="ru" w:eastAsia="ru-RU"/>
    </w:rPr>
  </w:style>
  <w:style w:type="character" w:customStyle="1" w:styleId="2">
    <w:name w:val="Основной текст (2)_"/>
    <w:link w:val="20"/>
    <w:rsid w:val="00CF6FD3"/>
    <w:rPr>
      <w:rFonts w:ascii="Lucida Sans Unicode" w:hAnsi="Lucida Sans Unicode"/>
      <w:sz w:val="17"/>
      <w:szCs w:val="17"/>
      <w:shd w:val="clear" w:color="auto" w:fill="FFFFFF"/>
    </w:rPr>
  </w:style>
  <w:style w:type="character" w:customStyle="1" w:styleId="a5">
    <w:name w:val="Основной текст Знак"/>
    <w:link w:val="a6"/>
    <w:rsid w:val="00CF6FD3"/>
    <w:rPr>
      <w:rFonts w:ascii="Lucida Sans Unicode" w:hAnsi="Lucida Sans Unicode"/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CF6FD3"/>
    <w:pPr>
      <w:widowControl w:val="0"/>
      <w:shd w:val="clear" w:color="auto" w:fill="FFFFFF"/>
      <w:spacing w:before="60" w:after="60" w:line="240" w:lineRule="atLeast"/>
      <w:ind w:hanging="460"/>
      <w:jc w:val="both"/>
    </w:pPr>
    <w:rPr>
      <w:rFonts w:ascii="Lucida Sans Unicode" w:eastAsiaTheme="minorHAnsi" w:hAnsi="Lucida Sans Unicode" w:cstheme="minorBidi"/>
      <w:color w:val="auto"/>
      <w:sz w:val="17"/>
      <w:szCs w:val="17"/>
      <w:lang w:val="be-BY" w:eastAsia="en-US"/>
    </w:rPr>
  </w:style>
  <w:style w:type="character" w:customStyle="1" w:styleId="1">
    <w:name w:val="Основной текст Знак1"/>
    <w:basedOn w:val="a0"/>
    <w:uiPriority w:val="99"/>
    <w:semiHidden/>
    <w:rsid w:val="00CF6FD3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customStyle="1" w:styleId="20">
    <w:name w:val="Основной текст (2)"/>
    <w:basedOn w:val="a"/>
    <w:link w:val="2"/>
    <w:rsid w:val="00CF6FD3"/>
    <w:pPr>
      <w:widowControl w:val="0"/>
      <w:shd w:val="clear" w:color="auto" w:fill="FFFFFF"/>
      <w:spacing w:after="60" w:line="240" w:lineRule="atLeast"/>
      <w:ind w:hanging="460"/>
      <w:jc w:val="both"/>
    </w:pPr>
    <w:rPr>
      <w:rFonts w:ascii="Lucida Sans Unicode" w:eastAsiaTheme="minorHAnsi" w:hAnsi="Lucida Sans Unicode" w:cstheme="minorBidi"/>
      <w:color w:val="auto"/>
      <w:sz w:val="17"/>
      <w:szCs w:val="17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5664</Words>
  <Characters>34557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Натальля</dc:creator>
  <cp:lastModifiedBy>Натальля</cp:lastModifiedBy>
  <cp:revision>4</cp:revision>
  <dcterms:created xsi:type="dcterms:W3CDTF">2014-11-09T18:28:00Z</dcterms:created>
  <dcterms:modified xsi:type="dcterms:W3CDTF">2016-01-15T15:11:00Z</dcterms:modified>
</cp:coreProperties>
</file>