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07" w:rsidRDefault="000474E6" w:rsidP="000474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4E6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1. </w:t>
      </w:r>
      <w:r w:rsidR="009E3407" w:rsidRPr="000474E6">
        <w:rPr>
          <w:rFonts w:ascii="Times New Roman" w:eastAsia="Calibri" w:hAnsi="Times New Roman" w:cs="Times New Roman"/>
          <w:b/>
          <w:sz w:val="28"/>
          <w:szCs w:val="28"/>
        </w:rPr>
        <w:t>Подготовка к ЦТ 202</w:t>
      </w:r>
      <w:r w:rsidR="002C179A" w:rsidRPr="000474E6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FF5081" w:rsidRPr="000474E6" w:rsidRDefault="00FF5081" w:rsidP="000474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Расчеты на основании закона сохранения веществ</w:t>
      </w:r>
    </w:p>
    <w:p w:rsidR="009E3407" w:rsidRPr="000474E6" w:rsidRDefault="009E3407" w:rsidP="000474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360" w:rsidRPr="000474E6" w:rsidRDefault="00933360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2020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474E6">
        <w:rPr>
          <w:rFonts w:ascii="Times New Roman" w:eastAsia="Calibri" w:hAnsi="Times New Roman" w:cs="Times New Roman"/>
          <w:sz w:val="28"/>
          <w:szCs w:val="28"/>
        </w:rPr>
        <w:t>.А7. Масса (г) порции газообразного азота, содержащая столько же атомов азота, сколько их в аммиаке объемом (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>.) 29 дм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, равна: 1) 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>9;  2</w:t>
      </w:r>
      <w:proofErr w:type="gram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) 13; </w:t>
      </w:r>
      <w:r w:rsidR="0029488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3) 14;  4) 18;  5) 36.</w:t>
      </w:r>
      <w:r w:rsidR="0029488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33360" w:rsidRPr="000474E6" w:rsidRDefault="00933360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2020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. III.А23. К воде массой 100 г добавили 10 г фосфата калия и 10 г 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дигидрофосфата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калия. Массовая доля (%) ионов калия в полученном растворе равна: 1) 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>4;  2</w:t>
      </w:r>
      <w:proofErr w:type="gramEnd"/>
      <w:r w:rsidRPr="000474E6">
        <w:rPr>
          <w:rFonts w:ascii="Times New Roman" w:eastAsia="Calibri" w:hAnsi="Times New Roman" w:cs="Times New Roman"/>
          <w:sz w:val="28"/>
          <w:szCs w:val="28"/>
        </w:rPr>
        <w:t>) 5;  3) 6;  4) 7;  5) 9.</w:t>
      </w:r>
      <w:r w:rsidR="0029488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33360" w:rsidRPr="000474E6" w:rsidRDefault="00933360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2020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. III.А23. К воде массой 130 г добавили 10 г фосфата калия и 10 г 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дигидрофосфата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калия. Массовая доля (%) ионов калия в полученном растворе равна: 1) 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>4;  2</w:t>
      </w:r>
      <w:proofErr w:type="gramEnd"/>
      <w:r w:rsidRPr="000474E6">
        <w:rPr>
          <w:rFonts w:ascii="Times New Roman" w:eastAsia="Calibri" w:hAnsi="Times New Roman" w:cs="Times New Roman"/>
          <w:sz w:val="28"/>
          <w:szCs w:val="28"/>
        </w:rPr>
        <w:t>) 5;  3) 6;  4) 7;  5) 9.</w:t>
      </w:r>
    </w:p>
    <w:p w:rsidR="000474E6" w:rsidRDefault="00933360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Число атомов кислорода в образце соли 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3*</w:t>
      </w:r>
      <w:r w:rsidRPr="000474E6">
        <w:rPr>
          <w:rFonts w:ascii="Times New Roman" w:eastAsia="Calibri" w:hAnsi="Times New Roman" w:cs="Times New Roman"/>
          <w:sz w:val="28"/>
          <w:szCs w:val="28"/>
        </w:rPr>
        <w:t>10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массой 254,6 г равно:  </w:t>
      </w:r>
    </w:p>
    <w:p w:rsidR="00933360" w:rsidRPr="000474E6" w:rsidRDefault="00933360" w:rsidP="000474E6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1) 5,36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*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>10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proofErr w:type="gramEnd"/>
      <w:r w:rsidRPr="000474E6">
        <w:rPr>
          <w:rFonts w:ascii="Times New Roman" w:eastAsia="Calibri" w:hAnsi="Times New Roman" w:cs="Times New Roman"/>
          <w:sz w:val="28"/>
          <w:szCs w:val="28"/>
        </w:rPr>
        <w:t>2) 1,61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*</w:t>
      </w:r>
      <w:r w:rsidRPr="000474E6">
        <w:rPr>
          <w:rFonts w:ascii="Times New Roman" w:eastAsia="Calibri" w:hAnsi="Times New Roman" w:cs="Times New Roman"/>
          <w:sz w:val="28"/>
          <w:szCs w:val="28"/>
        </w:rPr>
        <w:t>10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24</w:t>
      </w:r>
      <w:r w:rsidRPr="000474E6">
        <w:rPr>
          <w:rFonts w:ascii="Times New Roman" w:eastAsia="Calibri" w:hAnsi="Times New Roman" w:cs="Times New Roman"/>
          <w:sz w:val="28"/>
          <w:szCs w:val="28"/>
        </w:rPr>
        <w:t>;   3) 5,36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*</w:t>
      </w:r>
      <w:r w:rsidRPr="000474E6">
        <w:rPr>
          <w:rFonts w:ascii="Times New Roman" w:eastAsia="Calibri" w:hAnsi="Times New Roman" w:cs="Times New Roman"/>
          <w:sz w:val="28"/>
          <w:szCs w:val="28"/>
        </w:rPr>
        <w:t>10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24</w:t>
      </w:r>
      <w:r w:rsidRPr="000474E6">
        <w:rPr>
          <w:rFonts w:ascii="Times New Roman" w:eastAsia="Calibri" w:hAnsi="Times New Roman" w:cs="Times New Roman"/>
          <w:sz w:val="28"/>
          <w:szCs w:val="28"/>
        </w:rPr>
        <w:t>;    4) 6,97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*</w:t>
      </w:r>
      <w:r w:rsidRPr="000474E6">
        <w:rPr>
          <w:rFonts w:ascii="Times New Roman" w:eastAsia="Calibri" w:hAnsi="Times New Roman" w:cs="Times New Roman"/>
          <w:sz w:val="28"/>
          <w:szCs w:val="28"/>
        </w:rPr>
        <w:t>10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24</w:t>
      </w:r>
      <w:r w:rsidRPr="000474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360" w:rsidRPr="000474E6" w:rsidRDefault="00933360" w:rsidP="00A179B2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Одна таблетка препарата «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Ферроплекс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>» содержит 0,05 г сульфата железа (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). Взрослым 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>назначают</w:t>
      </w:r>
      <w:r w:rsidR="000474E6" w:rsidRPr="0004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6</w:t>
      </w:r>
      <w:proofErr w:type="gram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таблеток в день. Масса (г) железа, поступающая при этом за день в организм взрослого человека, равна: 1) 0,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11; </w:t>
      </w:r>
      <w:r w:rsidR="000474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2) 0,3;   3) 2,8;  </w:t>
      </w:r>
      <w:r w:rsidR="000474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74E6">
        <w:rPr>
          <w:rFonts w:ascii="Times New Roman" w:eastAsia="Calibri" w:hAnsi="Times New Roman" w:cs="Times New Roman"/>
          <w:sz w:val="28"/>
          <w:szCs w:val="28"/>
        </w:rPr>
        <w:t>4) 45,6.</w:t>
      </w:r>
    </w:p>
    <w:p w:rsidR="00933360" w:rsidRPr="000474E6" w:rsidRDefault="00933360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Для удобрения почвы на участке площадью 1 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необходимо внести 1,86 г фосфора и 3,0 г азота. Рассчитайте массу (г) смеси, состоящей из аммофоса и аммиачной селитры, не содержащих примесей, которая потребуется для удобрения участка площадью 70 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</w:rPr>
        <w:t>. Массовая доля Р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</w:rPr>
        <w:t>О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в аммофосе составляет 59,64%. (ответ: 892)</w:t>
      </w:r>
    </w:p>
    <w:p w:rsidR="00933360" w:rsidRPr="000474E6" w:rsidRDefault="00933360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Для повышения урожая выращиваемых культур в почву внесли мочевину, калийную селитру и аммофос (ω(Р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</w:rPr>
        <w:t>О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0474E6">
        <w:rPr>
          <w:rFonts w:ascii="Times New Roman" w:eastAsia="Calibri" w:hAnsi="Times New Roman" w:cs="Times New Roman"/>
          <w:sz w:val="28"/>
          <w:szCs w:val="28"/>
        </w:rPr>
        <w:t>) = 55%) в таком количестве, чтобы с удобрениями растения получили по 20 кг К, N и P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</w:rPr>
        <w:t>O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0474E6">
        <w:rPr>
          <w:rFonts w:ascii="Times New Roman" w:eastAsia="Calibri" w:hAnsi="Times New Roman" w:cs="Times New Roman"/>
          <w:sz w:val="28"/>
          <w:szCs w:val="28"/>
        </w:rPr>
        <w:t>. Определите суммарную массу (кг) внесенных в почву удобрений. Примесями в составе удобрений пренебречь. (ответ: 100)</w:t>
      </w:r>
    </w:p>
    <w:p w:rsidR="00933360" w:rsidRPr="000474E6" w:rsidRDefault="00933360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2018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ЦТ</w:t>
      </w:r>
      <w:r w:rsidRPr="000474E6">
        <w:rPr>
          <w:rFonts w:ascii="Times New Roman" w:eastAsia="Calibri" w:hAnsi="Times New Roman" w:cs="Times New Roman"/>
          <w:sz w:val="28"/>
          <w:szCs w:val="28"/>
        </w:rPr>
        <w:t>. В9. Основная масса производственного чугуна расходуется на производство стали. Для изготовления зубных коронок используют сталь, содержащую по массе 1% углерода, 9% никеля, 1% тантала, 18% хрома, остальное – железо. Рассчитайте массу (г) чугуна с массовой долей углерода 3,1%, необходимого для производства 116 г стали указанного состава. (ответ: 85)</w:t>
      </w:r>
    </w:p>
    <w:p w:rsidR="00933360" w:rsidRPr="000474E6" w:rsidRDefault="00933360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2018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ЦТ</w:t>
      </w:r>
      <w:r w:rsidRPr="000474E6">
        <w:rPr>
          <w:rFonts w:ascii="Times New Roman" w:eastAsia="Calibri" w:hAnsi="Times New Roman" w:cs="Times New Roman"/>
          <w:sz w:val="28"/>
          <w:szCs w:val="28"/>
        </w:rPr>
        <w:t>. В9. Основная масса производственного чугуна расходуется на производство стали. Для изготовления зубных коронок используют сталь, содержащую по массе 1% углерода, 9% никеля, 1% тантала, 18% хрома, остальное – железо. Рассчитайте массу (г) чугуна с массовой долей углерода 3,1%, необходимого для производства 135 г стали указанного состава. (ответ: 99)</w:t>
      </w:r>
    </w:p>
    <w:p w:rsidR="00933360" w:rsidRPr="000474E6" w:rsidRDefault="00933360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2019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474E6">
        <w:rPr>
          <w:rFonts w:ascii="Times New Roman" w:eastAsia="Calibri" w:hAnsi="Times New Roman" w:cs="Times New Roman"/>
          <w:sz w:val="28"/>
          <w:szCs w:val="28"/>
        </w:rPr>
        <w:t>.В9. Для получения алюминия был израсходован оксид алюминия массой 293 г. Полученный при этом металл использовали для производства дюралюминия, массовая доля алюминия в котором 94%. Вычислите массу (г) полученного сплава. Выход продуктов на всех стадиях производства считать 100%. (ответ:</w:t>
      </w:r>
      <w:r w:rsidR="00624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47C5">
        <w:rPr>
          <w:rFonts w:ascii="Times New Roman" w:eastAsia="Calibri" w:hAnsi="Times New Roman" w:cs="Times New Roman"/>
          <w:sz w:val="28"/>
          <w:szCs w:val="28"/>
        </w:rPr>
        <w:t>165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933360" w:rsidRPr="000474E6" w:rsidRDefault="00933360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2021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ЦТ</w:t>
      </w:r>
      <w:r w:rsidRPr="000474E6">
        <w:rPr>
          <w:rFonts w:ascii="Times New Roman" w:eastAsia="Calibri" w:hAnsi="Times New Roman" w:cs="Times New Roman"/>
          <w:sz w:val="28"/>
          <w:szCs w:val="28"/>
        </w:rPr>
        <w:t>.В13. Загрязненный аммиак объемом 32 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.) содержит 10% примесей (по объему). В результате поглощения всего аммиака избытком азотной кислоты была получена аммиачная селитра. Учитывая, что для подкормки одного </w:t>
      </w:r>
      <w:r w:rsidRPr="000474E6">
        <w:rPr>
          <w:rFonts w:ascii="Times New Roman" w:eastAsia="Calibri" w:hAnsi="Times New Roman" w:cs="Times New Roman"/>
          <w:sz w:val="28"/>
          <w:szCs w:val="28"/>
        </w:rPr>
        <w:lastRenderedPageBreak/>
        <w:t>плодового дерева необходимо 45 г химического элемента азота, рассчитайте какое количество деревьев можно подкормить, используя полученную селитру. (ответ: 800)</w:t>
      </w:r>
    </w:p>
    <w:p w:rsidR="00651463" w:rsidRPr="000474E6" w:rsidRDefault="00651463" w:rsidP="000474E6">
      <w:p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2020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sz w:val="28"/>
          <w:szCs w:val="28"/>
        </w:rPr>
        <w:t>. III.В11. Твердый образец массой 144 г, состоящий из марганца и кислорода, восстановили углеродом. В результате полного протекания реакций получили смесь угарного и углекислого газа объемом (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>.) 50,4 дм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с массовой долей кислорода 62%. Вычислите массу (г) марганца в исходном образце. (ответ:100)</w:t>
      </w: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2020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sz w:val="28"/>
          <w:szCs w:val="28"/>
        </w:rPr>
        <w:t>. III.В11. Твердый образец массой 136 г, состоящий из хрома и кислорода, восстановили углеродом. В результате полного протекания реакций получили смесь угарного и углекислого газа объемом (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>.) 56 дм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с массовой долей кислорода 62%. Вычислите массу (г) хрома в исходном образце. (ответ:87)</w:t>
      </w: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В результате полного восстановления водородом смеси 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О и 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масса твердого остатка составила 25 г, а масса паров образовавшейся воды – 6,3 г. Вычислите массовую долю (%) кислорода в исходной смеси оксидов. (ответ: 18)</w:t>
      </w: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В результате полного восстановления углеродом твердого образца массой 164,1 г, содержащего только элементы 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0474E6">
        <w:rPr>
          <w:rFonts w:ascii="Times New Roman" w:eastAsia="Calibri" w:hAnsi="Times New Roman" w:cs="Times New Roman"/>
          <w:sz w:val="28"/>
          <w:szCs w:val="28"/>
        </w:rPr>
        <w:t>, получили смесь угарного и углекислого газов объёмом 56,0 дм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>.) с массовой долей кислорода 61%. Определите массу (г) восстановленного железа. (ответ:117)</w:t>
      </w: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В результате полного восстановления оксида железа (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) углеродом была получена смесь угарного и углекислого газа количеством 1,2 моль и массой </w:t>
      </w:r>
      <w:r w:rsidR="000474E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474E6">
        <w:rPr>
          <w:rFonts w:ascii="Times New Roman" w:eastAsia="Calibri" w:hAnsi="Times New Roman" w:cs="Times New Roman"/>
          <w:sz w:val="28"/>
          <w:szCs w:val="28"/>
        </w:rPr>
        <w:t>35,7 г. Рассчитайте массу образовавшегося при этом железа. (ответ: 50)</w:t>
      </w: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2021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ЦТ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474E6">
        <w:rPr>
          <w:rFonts w:ascii="Times New Roman" w:eastAsia="Calibri" w:hAnsi="Times New Roman" w:cs="Times New Roman"/>
          <w:sz w:val="28"/>
          <w:szCs w:val="28"/>
        </w:rPr>
        <w:t>. В10. При полном восстановлении смеси железа и оксида железа(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474E6">
        <w:rPr>
          <w:rFonts w:ascii="Times New Roman" w:eastAsia="Calibri" w:hAnsi="Times New Roman" w:cs="Times New Roman"/>
          <w:sz w:val="28"/>
          <w:szCs w:val="28"/>
        </w:rPr>
        <w:t>) водородом при нагревании было получено 41,6 г твердого остатка. Определите массу (г) исходной смеси, в которой массовая доля металлического железа составляла 40%. (ответ: 48)</w:t>
      </w:r>
    </w:p>
    <w:p w:rsidR="00651463" w:rsidRPr="000474E6" w:rsidRDefault="00651463" w:rsidP="000474E6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463" w:rsidRPr="000474E6" w:rsidRDefault="00651463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При полном сгорании органического вещества массой 18,4 г и последующем охлаждении прод</w:t>
      </w:r>
      <w:r w:rsidR="00522FC1">
        <w:rPr>
          <w:rFonts w:ascii="Times New Roman" w:eastAsia="Calibri" w:hAnsi="Times New Roman" w:cs="Times New Roman"/>
          <w:sz w:val="28"/>
          <w:szCs w:val="28"/>
        </w:rPr>
        <w:t xml:space="preserve">уктов реакции </w:t>
      </w:r>
      <w:r w:rsidRPr="000474E6">
        <w:rPr>
          <w:rFonts w:ascii="Times New Roman" w:eastAsia="Calibri" w:hAnsi="Times New Roman" w:cs="Times New Roman"/>
          <w:sz w:val="28"/>
          <w:szCs w:val="28"/>
        </w:rPr>
        <w:t>сконденсировалась вода массой 14,4 г. Определите молярную массу (г/моль) органического вещества, если в его молекуле содержится восемь атомов водорода. (ответ:</w:t>
      </w:r>
      <w:r w:rsidR="00522FC1">
        <w:rPr>
          <w:rFonts w:ascii="Times New Roman" w:eastAsia="Calibri" w:hAnsi="Times New Roman" w:cs="Times New Roman"/>
          <w:sz w:val="28"/>
          <w:szCs w:val="28"/>
        </w:rPr>
        <w:t xml:space="preserve"> 92</w:t>
      </w:r>
      <w:r w:rsidRPr="000474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51463" w:rsidRPr="000474E6" w:rsidRDefault="00651463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2021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ЦТ</w:t>
      </w:r>
      <w:r w:rsidRPr="000474E6">
        <w:rPr>
          <w:rFonts w:ascii="Times New Roman" w:eastAsia="Calibri" w:hAnsi="Times New Roman" w:cs="Times New Roman"/>
          <w:sz w:val="28"/>
          <w:szCs w:val="28"/>
        </w:rPr>
        <w:t>. В12. При полном сгорании в кислороде неизвестного органического вещества массой 43,2 г образовался углекислый газ объемом (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.) 53,76 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>дм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proofErr w:type="gram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и вода массой 43,2 г. Относительная плотность паров исходного вещества по воздуху составляет 2,483. </w:t>
      </w:r>
      <w:r w:rsidRPr="000474E6">
        <w:rPr>
          <w:rFonts w:ascii="Times New Roman" w:hAnsi="Times New Roman" w:cs="Times New Roman"/>
          <w:sz w:val="28"/>
          <w:szCs w:val="28"/>
        </w:rPr>
        <w:t>Найдите число атомов в молекуле этого вещества. (ответ: 13)</w:t>
      </w:r>
    </w:p>
    <w:p w:rsidR="009E3407" w:rsidRPr="000474E6" w:rsidRDefault="009E3407" w:rsidP="000474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407" w:rsidRPr="000474E6" w:rsidRDefault="009E3407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2015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474E6">
        <w:rPr>
          <w:rFonts w:ascii="Times New Roman" w:eastAsia="Calibri" w:hAnsi="Times New Roman" w:cs="Times New Roman"/>
          <w:sz w:val="28"/>
          <w:szCs w:val="28"/>
        </w:rPr>
        <w:t>.В9. Тлеющая лучинка вспыхивает, если объемная доля кислорода в воздухе не менее 31%. Порцию перманганата калия разложили в закрытом сосуде, заполненном воздухом объемом (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>.) 200 дм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(объемная доля кислорода в воздухе – 21%). Рассчитайте минимальную массу (г) перманганата калия, если тлеющая лучинка вспыхивает в сосуде. (ответ: 409)</w:t>
      </w:r>
    </w:p>
    <w:p w:rsidR="009E3407" w:rsidRPr="000474E6" w:rsidRDefault="009E3407" w:rsidP="000474E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3407" w:rsidRPr="000474E6" w:rsidRDefault="009E3407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2020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sz w:val="28"/>
          <w:szCs w:val="28"/>
        </w:rPr>
        <w:t>. III.В9. Смесь оксида и гидроксида кальция нагрели до завершения реакции. В результате масса смеси уменьшилась на 10%. Определите массовую долю (%) гидроксида кальция в исходной смеси веществ. (ответ: 41)</w:t>
      </w:r>
    </w:p>
    <w:p w:rsidR="009E3407" w:rsidRPr="000474E6" w:rsidRDefault="009E3407" w:rsidP="000474E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На чашках весов уравновешены два одинаковых стакана с разбавленной соляной кислотой. В один из них поместили алюминий массой 62 г, который полностью прореагировал с кислотой. Рассчитайте массу (г) цинка, который необходимо добавить к кислоте во второй стакан, чтобы чаши весов снова уравновесились. Растворимостью газа в воде пренебречь. (ответ:</w:t>
      </w:r>
      <w:r w:rsidR="00522FC1">
        <w:rPr>
          <w:rFonts w:ascii="Times New Roman" w:eastAsia="Calibri" w:hAnsi="Times New Roman" w:cs="Times New Roman"/>
          <w:sz w:val="28"/>
          <w:szCs w:val="28"/>
        </w:rPr>
        <w:t xml:space="preserve"> 57</w:t>
      </w:r>
      <w:r w:rsidRPr="000474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Железную пластинку сначала поместили в соляную кислоту, а затем промыли дистиллированной водой и погрузили в раствор хлорида меди (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474E6">
        <w:rPr>
          <w:rFonts w:ascii="Times New Roman" w:eastAsia="Calibri" w:hAnsi="Times New Roman" w:cs="Times New Roman"/>
          <w:sz w:val="28"/>
          <w:szCs w:val="28"/>
        </w:rPr>
        <w:t>). При этом выделился газ объёмом 2,24 дм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, а масса пластинки в результате двух операций возросла на 4,8 г по сравнению с первоначальной. Вычислите массу железа (г), вступившего в реакцию с указанными веществами. (ответ: </w:t>
      </w:r>
      <w:r w:rsidR="0062788A">
        <w:rPr>
          <w:rFonts w:ascii="Times New Roman" w:eastAsia="Calibri" w:hAnsi="Times New Roman" w:cs="Times New Roman"/>
          <w:sz w:val="28"/>
          <w:szCs w:val="28"/>
        </w:rPr>
        <w:t>78</w:t>
      </w:r>
      <w:r w:rsidRPr="000474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Самый легкоплавкий сплав (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пл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= -78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С) массой 75 г, состоящей из натрия, калия и цезия, растворили в 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бромоводородной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кислоте массой 810 г (массовая доля 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бромоводорода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16%). После окончания реакции образовавшийся раствор выпарили. Масса твердого остатка составила 197 г. Вычислите объём (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>.) водорода, (дм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sz w:val="28"/>
          <w:szCs w:val="28"/>
        </w:rPr>
        <w:t>), выделившегося при растворении сплава. (ответ:</w:t>
      </w:r>
      <w:r w:rsidR="0062788A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Pr="000474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407" w:rsidRPr="000474E6" w:rsidRDefault="009E3407" w:rsidP="000474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3407" w:rsidRPr="000474E6" w:rsidRDefault="009E3407" w:rsidP="00E8268A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Массовая доля кислорода в оксиде металла 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MeO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равна 40%. Для металла справедливы утверждения: а) находится в группе 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474E6">
        <w:rPr>
          <w:rFonts w:ascii="Times New Roman" w:eastAsia="Calibri" w:hAnsi="Times New Roman" w:cs="Times New Roman"/>
          <w:sz w:val="28"/>
          <w:szCs w:val="28"/>
        </w:rPr>
        <w:t>В; б) оксид не растворяется в воде (20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474E6">
        <w:rPr>
          <w:rFonts w:ascii="Times New Roman" w:eastAsia="Calibri" w:hAnsi="Times New Roman" w:cs="Times New Roman"/>
          <w:sz w:val="28"/>
          <w:szCs w:val="28"/>
        </w:rPr>
        <w:t>С); в) реагирует с горячей водой;</w:t>
      </w:r>
      <w:r w:rsidR="00A571A4" w:rsidRPr="0004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г) реагирует с разбавленными растворами как кислот, так и 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>щелочей:</w:t>
      </w:r>
      <w:r w:rsidR="000474E6" w:rsidRPr="000474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1) а, б, в; </w:t>
      </w:r>
      <w:r w:rsidR="000474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2) б, в; </w:t>
      </w:r>
      <w:r w:rsidR="000474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3) г; </w:t>
      </w:r>
      <w:r w:rsidR="000474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4) б. </w:t>
      </w:r>
    </w:p>
    <w:p w:rsidR="009E3407" w:rsidRPr="000474E6" w:rsidRDefault="009E3407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Массовая доля двухвалентного металла в смеси, состоящей из его оксида и его гидроксида, составляет 61,5%. Химические количества оксида и гидроксида равны между собой. Определите металл. В ответе укажите атомный номер металла в периодической системе</w:t>
      </w:r>
      <w:r w:rsidR="002057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205731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="0020573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474E6">
        <w:rPr>
          <w:rFonts w:ascii="Times New Roman" w:eastAsia="Calibri" w:hAnsi="Times New Roman" w:cs="Times New Roman"/>
          <w:sz w:val="28"/>
          <w:szCs w:val="28"/>
        </w:rPr>
        <w:t>3. (ответ:</w:t>
      </w:r>
      <w:r w:rsidR="00627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C11">
        <w:rPr>
          <w:rFonts w:ascii="Times New Roman" w:eastAsia="Calibri" w:hAnsi="Times New Roman" w:cs="Times New Roman"/>
          <w:sz w:val="28"/>
          <w:szCs w:val="28"/>
        </w:rPr>
        <w:t>20</w:t>
      </w:r>
      <w:r w:rsidRPr="000474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407" w:rsidRPr="000474E6" w:rsidRDefault="009E3407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На растворение вещества А, состоящего из натрия, кислорода и атомов химического элемента Х, понадобился раствор массой 256 г с массой долей </w:t>
      </w:r>
      <w:proofErr w:type="spellStart"/>
      <w:r w:rsidR="00444DF6">
        <w:rPr>
          <w:rFonts w:ascii="Times New Roman" w:eastAsia="Calibri" w:hAnsi="Times New Roman" w:cs="Times New Roman"/>
          <w:sz w:val="28"/>
          <w:szCs w:val="28"/>
        </w:rPr>
        <w:t>й</w:t>
      </w:r>
      <w:r w:rsidRPr="000474E6">
        <w:rPr>
          <w:rFonts w:ascii="Times New Roman" w:eastAsia="Calibri" w:hAnsi="Times New Roman" w:cs="Times New Roman"/>
          <w:sz w:val="28"/>
          <w:szCs w:val="28"/>
        </w:rPr>
        <w:t>одоводорода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0,08. В результате реакции масса выпавшего осадка составила 5 г. Рассчитайте выход (%) продукта реакции, выпавшего в осадок, если известно, что массовая доля кислорода в веществе А равна 0,393, а отношение атомов кислорода, натрия и элемента Х в его формульной единице соответственно равно 3:2:1. (ответ:</w:t>
      </w:r>
      <w:r w:rsidR="006E684F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 w:rsidRPr="000474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407" w:rsidRPr="000474E6" w:rsidRDefault="009E3407" w:rsidP="000474E6">
      <w:pPr>
        <w:numPr>
          <w:ilvl w:val="0"/>
          <w:numId w:val="1"/>
        </w:numPr>
        <w:spacing w:after="20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В стиральные порошки для предотвращения слеживания добавляют безводный сульфат натрия. Он поглощает воду, образуя кристаллогидрат (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4*</w:t>
      </w:r>
      <w:r w:rsidRPr="000474E6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474E6">
        <w:rPr>
          <w:rFonts w:ascii="Times New Roman" w:eastAsia="Calibri" w:hAnsi="Times New Roman" w:cs="Times New Roman"/>
          <w:sz w:val="28"/>
          <w:szCs w:val="28"/>
        </w:rPr>
        <w:t>) массовые доли элементов в котором ω(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0474E6">
        <w:rPr>
          <w:rFonts w:ascii="Times New Roman" w:eastAsia="Calibri" w:hAnsi="Times New Roman" w:cs="Times New Roman"/>
          <w:sz w:val="28"/>
          <w:szCs w:val="28"/>
        </w:rPr>
        <w:t>)=0,143; ω(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474E6">
        <w:rPr>
          <w:rFonts w:ascii="Times New Roman" w:eastAsia="Calibri" w:hAnsi="Times New Roman" w:cs="Times New Roman"/>
          <w:sz w:val="28"/>
          <w:szCs w:val="28"/>
        </w:rPr>
        <w:t>)=0,099; ω(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474E6">
        <w:rPr>
          <w:rFonts w:ascii="Times New Roman" w:eastAsia="Calibri" w:hAnsi="Times New Roman" w:cs="Times New Roman"/>
          <w:sz w:val="28"/>
          <w:szCs w:val="28"/>
        </w:rPr>
        <w:t>)=0,696; ω(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474E6">
        <w:rPr>
          <w:rFonts w:ascii="Times New Roman" w:eastAsia="Calibri" w:hAnsi="Times New Roman" w:cs="Times New Roman"/>
          <w:sz w:val="28"/>
          <w:szCs w:val="28"/>
        </w:rPr>
        <w:t>)=0,062. Вычислите массу (г) поглощенной воды в составе кристаллогидрата массой 415 г. (ответ:)</w:t>
      </w:r>
    </w:p>
    <w:p w:rsidR="009E3407" w:rsidRPr="000474E6" w:rsidRDefault="009E3407" w:rsidP="000474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1984462"/>
      <w:r w:rsidRPr="000474E6">
        <w:rPr>
          <w:rFonts w:ascii="Times New Roman" w:eastAsia="Calibri" w:hAnsi="Times New Roman" w:cs="Times New Roman"/>
          <w:sz w:val="28"/>
          <w:szCs w:val="28"/>
        </w:rPr>
        <w:t>2020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474E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474E6">
        <w:rPr>
          <w:rFonts w:ascii="Times New Roman" w:eastAsia="Calibri" w:hAnsi="Times New Roman" w:cs="Times New Roman"/>
          <w:sz w:val="28"/>
          <w:szCs w:val="28"/>
        </w:rPr>
        <w:t>.В.3. При полном гидролизе смеси триглицеридов раствором гидроксида натрия образовался глицерин массой 23 г и мыла общей массой 220 г. Определите массу (г) исходной смеси триглицеридов. (ответ:</w:t>
      </w:r>
      <w:r w:rsidR="00EE4EF6">
        <w:rPr>
          <w:rFonts w:ascii="Times New Roman" w:eastAsia="Calibri" w:hAnsi="Times New Roman" w:cs="Times New Roman"/>
          <w:sz w:val="28"/>
          <w:szCs w:val="28"/>
        </w:rPr>
        <w:t xml:space="preserve"> 213</w:t>
      </w:r>
      <w:r w:rsidRPr="000474E6">
        <w:rPr>
          <w:rFonts w:ascii="Times New Roman" w:eastAsia="Calibri" w:hAnsi="Times New Roman" w:cs="Times New Roman"/>
          <w:sz w:val="28"/>
          <w:szCs w:val="28"/>
        </w:rPr>
        <w:t>)</w:t>
      </w:r>
    </w:p>
    <w:bookmarkEnd w:id="0"/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Растительное масло массой 20 г способно обесцветить раствор брома (в ССl</w:t>
      </w:r>
      <w:r w:rsidRPr="000474E6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474E6">
        <w:rPr>
          <w:rFonts w:ascii="Times New Roman" w:eastAsia="Calibri" w:hAnsi="Times New Roman" w:cs="Times New Roman"/>
          <w:sz w:val="28"/>
          <w:szCs w:val="28"/>
        </w:rPr>
        <w:t>) массой 200</w:t>
      </w:r>
      <w:r w:rsidR="00933360" w:rsidRPr="0004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E6">
        <w:rPr>
          <w:rFonts w:ascii="Times New Roman" w:eastAsia="Calibri" w:hAnsi="Times New Roman" w:cs="Times New Roman"/>
          <w:sz w:val="28"/>
          <w:szCs w:val="28"/>
        </w:rPr>
        <w:t>г с массовой долей брома 8%. Данное масло подвергли полному гидрированию. Рассчитайте объём (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.) водорода, израсходованного 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04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E6">
        <w:rPr>
          <w:rFonts w:ascii="Times New Roman" w:eastAsia="Calibri" w:hAnsi="Times New Roman" w:cs="Times New Roman"/>
          <w:sz w:val="28"/>
          <w:szCs w:val="28"/>
        </w:rPr>
        <w:t>получения</w:t>
      </w:r>
      <w:proofErr w:type="gramEnd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 гидрирования продукта массой 1 кг. (ответ: </w:t>
      </w:r>
      <w:r w:rsidR="00EE4EF6">
        <w:rPr>
          <w:rFonts w:ascii="Times New Roman" w:eastAsia="Calibri" w:hAnsi="Times New Roman" w:cs="Times New Roman"/>
          <w:sz w:val="28"/>
          <w:szCs w:val="28"/>
        </w:rPr>
        <w:t>111</w:t>
      </w:r>
      <w:r w:rsidRPr="000474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407" w:rsidRPr="000474E6" w:rsidRDefault="009E3407" w:rsidP="0004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407" w:rsidRPr="000474E6" w:rsidRDefault="009E3407" w:rsidP="000474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74E6"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Pr="000474E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bCs/>
          <w:sz w:val="28"/>
          <w:szCs w:val="28"/>
        </w:rPr>
        <w:t>. III.В2. Для полного гидрирования углеводорода, полученного при нагревании насыщенного одноатомного спирта объемом 370 см</w:t>
      </w:r>
      <w:r w:rsidRPr="000474E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bCs/>
          <w:sz w:val="28"/>
          <w:szCs w:val="28"/>
        </w:rPr>
        <w:t xml:space="preserve"> (плотность 0,8 г/см</w:t>
      </w:r>
      <w:r w:rsidRPr="000474E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bCs/>
          <w:sz w:val="28"/>
          <w:szCs w:val="28"/>
        </w:rPr>
        <w:t>) с концентрированной серной кислотой, необходим водород объемом (</w:t>
      </w:r>
      <w:proofErr w:type="spellStart"/>
      <w:r w:rsidRPr="000474E6">
        <w:rPr>
          <w:rFonts w:ascii="Times New Roman" w:eastAsia="Calibri" w:hAnsi="Times New Roman" w:cs="Times New Roman"/>
          <w:bCs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bCs/>
          <w:sz w:val="28"/>
          <w:szCs w:val="28"/>
        </w:rPr>
        <w:t>.) 89,6 дм</w:t>
      </w:r>
      <w:r w:rsidRPr="000474E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bCs/>
          <w:sz w:val="28"/>
          <w:szCs w:val="28"/>
        </w:rPr>
        <w:t>. Найдите число атомов в молекуле спирта (ответ</w:t>
      </w:r>
      <w:proofErr w:type="gramStart"/>
      <w:r w:rsidRPr="000474E6">
        <w:rPr>
          <w:rFonts w:ascii="Times New Roman" w:eastAsia="Calibri" w:hAnsi="Times New Roman" w:cs="Times New Roman"/>
          <w:bCs/>
          <w:sz w:val="28"/>
          <w:szCs w:val="28"/>
        </w:rPr>
        <w:t>: )</w:t>
      </w:r>
      <w:proofErr w:type="gramEnd"/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74E6"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Pr="000474E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РТ</w:t>
      </w:r>
      <w:r w:rsidRPr="000474E6">
        <w:rPr>
          <w:rFonts w:ascii="Times New Roman" w:eastAsia="Calibri" w:hAnsi="Times New Roman" w:cs="Times New Roman"/>
          <w:bCs/>
          <w:sz w:val="28"/>
          <w:szCs w:val="28"/>
        </w:rPr>
        <w:t>. III.В2. Для полного гидрирования углеводорода, полученного при нагревании насыщенного одноатомного спирта объемом 395 см</w:t>
      </w:r>
      <w:r w:rsidRPr="000474E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bCs/>
          <w:sz w:val="28"/>
          <w:szCs w:val="28"/>
        </w:rPr>
        <w:t xml:space="preserve"> (плотность 0,8 г/см</w:t>
      </w:r>
      <w:r w:rsidRPr="000474E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bCs/>
          <w:sz w:val="28"/>
          <w:szCs w:val="28"/>
        </w:rPr>
        <w:t>) с концентрированной серной кислотой, необходим водород объемом (</w:t>
      </w:r>
      <w:proofErr w:type="spellStart"/>
      <w:r w:rsidRPr="000474E6">
        <w:rPr>
          <w:rFonts w:ascii="Times New Roman" w:eastAsia="Calibri" w:hAnsi="Times New Roman" w:cs="Times New Roman"/>
          <w:bCs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bCs/>
          <w:sz w:val="28"/>
          <w:szCs w:val="28"/>
        </w:rPr>
        <w:t>.) 44,8 дм</w:t>
      </w:r>
      <w:r w:rsidRPr="000474E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bCs/>
          <w:sz w:val="28"/>
          <w:szCs w:val="28"/>
        </w:rPr>
        <w:t>. Найдите число атомов в молекуле спирта (ответ</w:t>
      </w:r>
      <w:proofErr w:type="gramStart"/>
      <w:r w:rsidRPr="000474E6">
        <w:rPr>
          <w:rFonts w:ascii="Times New Roman" w:eastAsia="Calibri" w:hAnsi="Times New Roman" w:cs="Times New Roman"/>
          <w:bCs/>
          <w:sz w:val="28"/>
          <w:szCs w:val="28"/>
        </w:rPr>
        <w:t>: )</w:t>
      </w:r>
      <w:proofErr w:type="gramEnd"/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При взаимодействии насыщенного ациклического одноатомного спирта с калием выделяется газ, объём которого в 8 раз меньше объёма паров воды, образовавшейся при полном сгорании такой же порции спирта. Рассчитайте молярную массу (г/моль) спирта (объёмы веществ измерены при одинаковых условиях). (ответ: </w:t>
      </w:r>
      <w:r w:rsidR="00EE4EF6">
        <w:rPr>
          <w:rFonts w:ascii="Times New Roman" w:eastAsia="Calibri" w:hAnsi="Times New Roman" w:cs="Times New Roman"/>
          <w:sz w:val="28"/>
          <w:szCs w:val="28"/>
        </w:rPr>
        <w:t>60</w:t>
      </w:r>
      <w:bookmarkStart w:id="1" w:name="_GoBack"/>
      <w:bookmarkEnd w:id="1"/>
      <w:r w:rsidRPr="000474E6">
        <w:rPr>
          <w:rFonts w:ascii="Times New Roman" w:eastAsia="Calibri" w:hAnsi="Times New Roman" w:cs="Times New Roman"/>
          <w:sz w:val="28"/>
          <w:szCs w:val="28"/>
        </w:rPr>
        <w:t xml:space="preserve">)   </w:t>
      </w:r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При взаимодействии одноосновной карбоновой кислоты массой 48,1</w:t>
      </w:r>
      <w:r w:rsidR="0004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E6">
        <w:rPr>
          <w:rFonts w:ascii="Times New Roman" w:eastAsia="Calibri" w:hAnsi="Times New Roman" w:cs="Times New Roman"/>
          <w:sz w:val="28"/>
          <w:szCs w:val="28"/>
        </w:rPr>
        <w:t>г, образовавшейся при окислении первичного насыщенного спирта, с избытком этого же спирта получили сложный эфир массой 64,09г с выходом 85%. Рассчитайте общее число атомов в молекуле сложного эфира. (ответ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>: )</w:t>
      </w:r>
      <w:proofErr w:type="gramEnd"/>
    </w:p>
    <w:p w:rsidR="009E3407" w:rsidRPr="000474E6" w:rsidRDefault="009E3407" w:rsidP="000474E6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E6">
        <w:rPr>
          <w:rFonts w:ascii="Times New Roman" w:eastAsia="Calibri" w:hAnsi="Times New Roman" w:cs="Times New Roman"/>
          <w:sz w:val="28"/>
          <w:szCs w:val="28"/>
        </w:rPr>
        <w:t>Насыщенный одноатомный спирт массой 300 г обработали при нагревании концентрированной серной кислотой. С выходом 74% образовался газ (</w:t>
      </w:r>
      <w:proofErr w:type="spellStart"/>
      <w:r w:rsidRPr="000474E6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0474E6">
        <w:rPr>
          <w:rFonts w:ascii="Times New Roman" w:eastAsia="Calibri" w:hAnsi="Times New Roman" w:cs="Times New Roman"/>
          <w:sz w:val="28"/>
          <w:szCs w:val="28"/>
        </w:rPr>
        <w:t>.) объёмом 67,2 дм</w:t>
      </w:r>
      <w:r w:rsidRPr="000474E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474E6">
        <w:rPr>
          <w:rFonts w:ascii="Times New Roman" w:eastAsia="Calibri" w:hAnsi="Times New Roman" w:cs="Times New Roman"/>
          <w:sz w:val="28"/>
          <w:szCs w:val="28"/>
        </w:rPr>
        <w:t>, который поглотили холодным водным раствором перманганата калия. В результате реакции с выходом 70% образовался многоатомный спирт. Вычислите массу (г) полученного спирта. (ответ</w:t>
      </w:r>
      <w:proofErr w:type="gramStart"/>
      <w:r w:rsidRPr="000474E6">
        <w:rPr>
          <w:rFonts w:ascii="Times New Roman" w:eastAsia="Calibri" w:hAnsi="Times New Roman" w:cs="Times New Roman"/>
          <w:sz w:val="28"/>
          <w:szCs w:val="28"/>
        </w:rPr>
        <w:t>: )</w:t>
      </w:r>
      <w:proofErr w:type="gramEnd"/>
    </w:p>
    <w:p w:rsidR="009E3407" w:rsidRPr="000474E6" w:rsidRDefault="009E3407" w:rsidP="000474E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E3407" w:rsidRPr="000474E6" w:rsidSect="00B8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241"/>
    <w:multiLevelType w:val="hybridMultilevel"/>
    <w:tmpl w:val="EFFC40AC"/>
    <w:lvl w:ilvl="0" w:tplc="156C0E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FC0"/>
    <w:multiLevelType w:val="hybridMultilevel"/>
    <w:tmpl w:val="0ACC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099"/>
    <w:multiLevelType w:val="hybridMultilevel"/>
    <w:tmpl w:val="61346ED6"/>
    <w:lvl w:ilvl="0" w:tplc="DB4A1EF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7500585"/>
    <w:multiLevelType w:val="hybridMultilevel"/>
    <w:tmpl w:val="95F674E8"/>
    <w:lvl w:ilvl="0" w:tplc="BCBC205C">
      <w:start w:val="3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B321D"/>
    <w:multiLevelType w:val="hybridMultilevel"/>
    <w:tmpl w:val="7262B7B6"/>
    <w:lvl w:ilvl="0" w:tplc="2E8E77D8">
      <w:start w:val="3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3C36"/>
    <w:multiLevelType w:val="hybridMultilevel"/>
    <w:tmpl w:val="3C94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B2B"/>
    <w:multiLevelType w:val="hybridMultilevel"/>
    <w:tmpl w:val="C168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367AA"/>
    <w:multiLevelType w:val="hybridMultilevel"/>
    <w:tmpl w:val="41640F3E"/>
    <w:lvl w:ilvl="0" w:tplc="10DC2FE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1CC9"/>
    <w:multiLevelType w:val="hybridMultilevel"/>
    <w:tmpl w:val="18E2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A250F"/>
    <w:multiLevelType w:val="hybridMultilevel"/>
    <w:tmpl w:val="3D38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06F3"/>
    <w:multiLevelType w:val="hybridMultilevel"/>
    <w:tmpl w:val="AFC6D984"/>
    <w:lvl w:ilvl="0" w:tplc="0419000F">
      <w:start w:val="1"/>
      <w:numFmt w:val="decimal"/>
      <w:lvlText w:val="%1."/>
      <w:lvlJc w:val="left"/>
      <w:pPr>
        <w:ind w:left="-66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B834C03"/>
    <w:multiLevelType w:val="hybridMultilevel"/>
    <w:tmpl w:val="9DA89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F2057"/>
    <w:multiLevelType w:val="hybridMultilevel"/>
    <w:tmpl w:val="C4381A0E"/>
    <w:lvl w:ilvl="0" w:tplc="C88A0EA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082B"/>
    <w:multiLevelType w:val="hybridMultilevel"/>
    <w:tmpl w:val="B762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56A2E"/>
    <w:multiLevelType w:val="hybridMultilevel"/>
    <w:tmpl w:val="6832CE0E"/>
    <w:lvl w:ilvl="0" w:tplc="37F2C00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04E49"/>
    <w:multiLevelType w:val="hybridMultilevel"/>
    <w:tmpl w:val="D66EFC0C"/>
    <w:lvl w:ilvl="0" w:tplc="2076CD7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evenAndOddHeaders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07"/>
    <w:rsid w:val="000474E6"/>
    <w:rsid w:val="00205731"/>
    <w:rsid w:val="0029488D"/>
    <w:rsid w:val="002C179A"/>
    <w:rsid w:val="00444DF6"/>
    <w:rsid w:val="004525FA"/>
    <w:rsid w:val="00522FC1"/>
    <w:rsid w:val="005D2B10"/>
    <w:rsid w:val="006247C5"/>
    <w:rsid w:val="0062788A"/>
    <w:rsid w:val="00651463"/>
    <w:rsid w:val="006767BB"/>
    <w:rsid w:val="006E684F"/>
    <w:rsid w:val="007D4BCE"/>
    <w:rsid w:val="00933360"/>
    <w:rsid w:val="009E1088"/>
    <w:rsid w:val="009E3407"/>
    <w:rsid w:val="00A571A4"/>
    <w:rsid w:val="00EE4EF6"/>
    <w:rsid w:val="00F01C11"/>
    <w:rsid w:val="00F11450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A557"/>
  <w15:chartTrackingRefBased/>
  <w15:docId w15:val="{E629368E-63BA-4952-A8A9-6C7CE95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3407"/>
  </w:style>
  <w:style w:type="paragraph" w:styleId="a3">
    <w:name w:val="List Paragraph"/>
    <w:basedOn w:val="a"/>
    <w:uiPriority w:val="34"/>
    <w:qFormat/>
    <w:rsid w:val="009E34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Молодцова</dc:creator>
  <cp:keywords/>
  <dc:description/>
  <cp:lastModifiedBy>Елена Молодцова</cp:lastModifiedBy>
  <cp:revision>6</cp:revision>
  <dcterms:created xsi:type="dcterms:W3CDTF">2021-09-18T19:45:00Z</dcterms:created>
  <dcterms:modified xsi:type="dcterms:W3CDTF">2021-09-23T20:19:00Z</dcterms:modified>
</cp:coreProperties>
</file>