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61" w:rsidRPr="00B32761" w:rsidRDefault="00B32761" w:rsidP="00B32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32761">
        <w:rPr>
          <w:rFonts w:ascii="Times New Roman" w:hAnsi="Times New Roman" w:cs="Times New Roman"/>
          <w:sz w:val="30"/>
          <w:szCs w:val="30"/>
        </w:rPr>
        <w:t>ЗАДАНИЯ</w:t>
      </w:r>
    </w:p>
    <w:p w:rsidR="00B32761" w:rsidRPr="00B32761" w:rsidRDefault="00B32761" w:rsidP="00B32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32761">
        <w:rPr>
          <w:rFonts w:ascii="Times New Roman" w:hAnsi="Times New Roman" w:cs="Times New Roman"/>
          <w:sz w:val="30"/>
          <w:szCs w:val="30"/>
        </w:rPr>
        <w:t>для проведения первого этапа республиканской олимпиады</w:t>
      </w:r>
    </w:p>
    <w:p w:rsidR="00B32761" w:rsidRPr="00B32761" w:rsidRDefault="00B32761" w:rsidP="00B32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32761">
        <w:rPr>
          <w:rFonts w:ascii="Times New Roman" w:hAnsi="Times New Roman" w:cs="Times New Roman"/>
          <w:sz w:val="30"/>
          <w:szCs w:val="30"/>
        </w:rPr>
        <w:t>по учебному предмету «Математика»</w:t>
      </w:r>
    </w:p>
    <w:p w:rsidR="00B32761" w:rsidRPr="00B32761" w:rsidRDefault="00B32761" w:rsidP="00B32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32761">
        <w:rPr>
          <w:rFonts w:ascii="Times New Roman" w:hAnsi="Times New Roman" w:cs="Times New Roman"/>
          <w:sz w:val="30"/>
          <w:szCs w:val="30"/>
        </w:rPr>
        <w:t>(комплексная работа)</w:t>
      </w:r>
    </w:p>
    <w:p w:rsidR="00B32761" w:rsidRDefault="00B32761" w:rsidP="00B32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32761">
        <w:rPr>
          <w:rFonts w:ascii="Times New Roman" w:hAnsi="Times New Roman" w:cs="Times New Roman"/>
          <w:sz w:val="30"/>
          <w:szCs w:val="30"/>
          <w:lang w:val="en-US"/>
        </w:rPr>
        <w:t xml:space="preserve">X </w:t>
      </w:r>
      <w:r w:rsidRPr="00B32761">
        <w:rPr>
          <w:rFonts w:ascii="Times New Roman" w:hAnsi="Times New Roman" w:cs="Times New Roman"/>
          <w:sz w:val="30"/>
          <w:szCs w:val="30"/>
        </w:rPr>
        <w:t>класс</w:t>
      </w:r>
    </w:p>
    <w:p w:rsidR="00B32761" w:rsidRPr="00B32761" w:rsidRDefault="00B32761" w:rsidP="00B32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B7050" w:rsidRDefault="00652B90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  <w:r w:rsidRPr="00B32761">
        <w:rPr>
          <w:sz w:val="30"/>
          <w:szCs w:val="30"/>
        </w:rPr>
        <w:t>№1</w:t>
      </w:r>
      <w:proofErr w:type="gramStart"/>
      <w:r w:rsidRPr="00B32761">
        <w:rPr>
          <w:sz w:val="30"/>
          <w:szCs w:val="30"/>
        </w:rPr>
        <w:t xml:space="preserve"> </w:t>
      </w:r>
      <w:r w:rsidR="006B7050" w:rsidRPr="00B32761">
        <w:rPr>
          <w:color w:val="112B3D"/>
          <w:sz w:val="30"/>
          <w:szCs w:val="30"/>
        </w:rPr>
        <w:t>С</w:t>
      </w:r>
      <w:proofErr w:type="gramEnd"/>
      <w:r w:rsidR="006B7050" w:rsidRPr="00B32761">
        <w:rPr>
          <w:color w:val="112B3D"/>
          <w:sz w:val="30"/>
          <w:szCs w:val="30"/>
        </w:rPr>
        <w:t>уществует ли десятизначное число, делящееся на 11, в записи которого каждая цифра встречается по одному разу?</w:t>
      </w:r>
    </w:p>
    <w:p w:rsidR="00B32761" w:rsidRPr="00B32761" w:rsidRDefault="00B32761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</w:p>
    <w:p w:rsidR="00302BE5" w:rsidRPr="00B32761" w:rsidRDefault="00652B90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  <w:r w:rsidRPr="00B32761">
        <w:rPr>
          <w:sz w:val="30"/>
          <w:szCs w:val="30"/>
        </w:rPr>
        <w:t>№2</w:t>
      </w:r>
      <w:r w:rsidR="00302BE5" w:rsidRPr="00B32761">
        <w:rPr>
          <w:color w:val="112B3D"/>
          <w:sz w:val="30"/>
          <w:szCs w:val="30"/>
        </w:rPr>
        <w:t xml:space="preserve">  Биссектрисы  смежных  углов  параллелограмма  пересекаются  </w:t>
      </w:r>
      <w:proofErr w:type="gramStart"/>
      <w:r w:rsidR="00302BE5" w:rsidRPr="00B32761">
        <w:rPr>
          <w:color w:val="112B3D"/>
          <w:sz w:val="30"/>
          <w:szCs w:val="30"/>
        </w:rPr>
        <w:t>на</w:t>
      </w:r>
      <w:proofErr w:type="gramEnd"/>
      <w:r w:rsidR="00302BE5" w:rsidRPr="00B32761">
        <w:rPr>
          <w:color w:val="112B3D"/>
          <w:sz w:val="30"/>
          <w:szCs w:val="30"/>
        </w:rPr>
        <w:t xml:space="preserve"> </w:t>
      </w:r>
    </w:p>
    <w:p w:rsidR="00302BE5" w:rsidRPr="00B32761" w:rsidRDefault="00302BE5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  <w:r w:rsidRPr="00B32761">
        <w:rPr>
          <w:color w:val="112B3D"/>
          <w:sz w:val="30"/>
          <w:szCs w:val="30"/>
        </w:rPr>
        <w:t xml:space="preserve">противоположной  стороне.  Найдите  площадь  параллелограмма, </w:t>
      </w:r>
    </w:p>
    <w:p w:rsidR="00302BE5" w:rsidRPr="00B32761" w:rsidRDefault="00302BE5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  <w:r w:rsidRPr="00B32761">
        <w:rPr>
          <w:color w:val="112B3D"/>
          <w:sz w:val="30"/>
          <w:szCs w:val="30"/>
        </w:rPr>
        <w:t xml:space="preserve">если длины биссектрис равны 3 см и 4 см. </w:t>
      </w:r>
    </w:p>
    <w:p w:rsidR="00652B90" w:rsidRPr="00B32761" w:rsidRDefault="00652B90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</w:p>
    <w:p w:rsidR="00302BE5" w:rsidRPr="00B32761" w:rsidRDefault="00652B90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  <w:r w:rsidRPr="00B32761">
        <w:rPr>
          <w:sz w:val="30"/>
          <w:szCs w:val="30"/>
        </w:rPr>
        <w:t>№</w:t>
      </w:r>
      <w:r w:rsidR="002023AA" w:rsidRPr="00B32761">
        <w:rPr>
          <w:color w:val="112B3D"/>
          <w:sz w:val="30"/>
          <w:szCs w:val="30"/>
        </w:rPr>
        <w:t>3</w:t>
      </w:r>
      <w:proofErr w:type="gramStart"/>
      <w:r w:rsidRPr="00B32761">
        <w:rPr>
          <w:color w:val="112B3D"/>
          <w:sz w:val="30"/>
          <w:szCs w:val="30"/>
        </w:rPr>
        <w:t xml:space="preserve"> </w:t>
      </w:r>
      <w:r w:rsidR="00302BE5" w:rsidRPr="00B32761">
        <w:rPr>
          <w:color w:val="112B3D"/>
          <w:sz w:val="30"/>
          <w:szCs w:val="30"/>
        </w:rPr>
        <w:t>И</w:t>
      </w:r>
      <w:proofErr w:type="gramEnd"/>
      <w:r w:rsidR="00302BE5" w:rsidRPr="00B32761">
        <w:rPr>
          <w:color w:val="112B3D"/>
          <w:sz w:val="30"/>
          <w:szCs w:val="30"/>
        </w:rPr>
        <w:t xml:space="preserve">меется  лом  стали  двух  сортов  с  содержанием  никеля  21  %  и       </w:t>
      </w:r>
    </w:p>
    <w:p w:rsidR="00302BE5" w:rsidRPr="00B32761" w:rsidRDefault="00C60061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  <w:r>
        <w:rPr>
          <w:color w:val="112B3D"/>
          <w:sz w:val="30"/>
          <w:szCs w:val="30"/>
        </w:rPr>
        <w:t>14</w:t>
      </w:r>
      <w:r w:rsidR="00302BE5" w:rsidRPr="00B32761">
        <w:rPr>
          <w:color w:val="112B3D"/>
          <w:sz w:val="30"/>
          <w:szCs w:val="30"/>
        </w:rPr>
        <w:t xml:space="preserve">  %.  Сколько  нужно  взять  металла  каждого  из  сортов,  чтобы </w:t>
      </w:r>
    </w:p>
    <w:p w:rsidR="002023AA" w:rsidRPr="00B32761" w:rsidRDefault="00302BE5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  <w:r w:rsidRPr="00B32761">
        <w:rPr>
          <w:color w:val="112B3D"/>
          <w:sz w:val="30"/>
          <w:szCs w:val="30"/>
        </w:rPr>
        <w:t>получить 20</w:t>
      </w:r>
      <w:r w:rsidR="00167D43">
        <w:rPr>
          <w:color w:val="112B3D"/>
          <w:sz w:val="30"/>
          <w:szCs w:val="30"/>
        </w:rPr>
        <w:t>2</w:t>
      </w:r>
      <w:r w:rsidR="00C60061">
        <w:rPr>
          <w:color w:val="112B3D"/>
          <w:sz w:val="30"/>
          <w:szCs w:val="30"/>
        </w:rPr>
        <w:t>3 т стали с содержанием 20</w:t>
      </w:r>
      <w:r w:rsidRPr="00B32761">
        <w:rPr>
          <w:color w:val="112B3D"/>
          <w:sz w:val="30"/>
          <w:szCs w:val="30"/>
        </w:rPr>
        <w:t xml:space="preserve"> % никеля? </w:t>
      </w:r>
    </w:p>
    <w:p w:rsidR="00652B90" w:rsidRPr="00B32761" w:rsidRDefault="00652B90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</w:p>
    <w:p w:rsidR="00302BE5" w:rsidRPr="00B32761" w:rsidRDefault="00652B90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  <w:r w:rsidRPr="00B32761">
        <w:rPr>
          <w:sz w:val="30"/>
          <w:szCs w:val="30"/>
        </w:rPr>
        <w:t>№</w:t>
      </w:r>
      <w:r w:rsidR="002023AA" w:rsidRPr="00B32761">
        <w:rPr>
          <w:color w:val="112B3D"/>
          <w:sz w:val="30"/>
          <w:szCs w:val="30"/>
        </w:rPr>
        <w:t>4</w:t>
      </w:r>
      <w:proofErr w:type="gramStart"/>
      <w:r w:rsidRPr="00B32761">
        <w:rPr>
          <w:color w:val="112B3D"/>
          <w:sz w:val="30"/>
          <w:szCs w:val="30"/>
        </w:rPr>
        <w:t xml:space="preserve"> </w:t>
      </w:r>
      <w:r w:rsidR="00302BE5" w:rsidRPr="00B32761">
        <w:rPr>
          <w:color w:val="112B3D"/>
          <w:sz w:val="30"/>
          <w:szCs w:val="30"/>
        </w:rPr>
        <w:t>Р</w:t>
      </w:r>
      <w:proofErr w:type="gramEnd"/>
      <w:r w:rsidR="00302BE5" w:rsidRPr="00B32761">
        <w:rPr>
          <w:color w:val="112B3D"/>
          <w:sz w:val="30"/>
          <w:szCs w:val="30"/>
        </w:rPr>
        <w:t xml:space="preserve">ешить уравнение в целых числах:     </w:t>
      </w:r>
      <m:oMath>
        <m:r>
          <w:rPr>
            <w:rFonts w:ascii="Cambria Math"/>
            <w:color w:val="112B3D"/>
            <w:sz w:val="30"/>
            <w:szCs w:val="30"/>
          </w:rPr>
          <m:t>2</m:t>
        </m:r>
        <m:sSup>
          <m:sSupPr>
            <m:ctrlPr>
              <w:rPr>
                <w:rFonts w:ascii="Cambria Math" w:hAnsi="Cambria Math"/>
                <w:i/>
                <w:color w:val="112B3D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112B3D"/>
                <w:sz w:val="30"/>
                <w:szCs w:val="30"/>
              </w:rPr>
              <m:t>x</m:t>
            </m:r>
          </m:e>
          <m:sup>
            <m:r>
              <w:rPr>
                <w:rFonts w:ascii="Cambria Math"/>
                <w:color w:val="112B3D"/>
                <w:sz w:val="30"/>
                <w:szCs w:val="30"/>
              </w:rPr>
              <m:t>2</m:t>
            </m:r>
          </m:sup>
        </m:sSup>
        <m:r>
          <w:rPr>
            <w:rFonts w:ascii="Cambria Math"/>
            <w:color w:val="112B3D"/>
            <w:sz w:val="30"/>
            <w:szCs w:val="30"/>
          </w:rPr>
          <m:t>-</m:t>
        </m:r>
        <m:r>
          <w:rPr>
            <w:rFonts w:ascii="Cambria Math"/>
            <w:color w:val="112B3D"/>
            <w:sz w:val="30"/>
            <w:szCs w:val="30"/>
          </w:rPr>
          <m:t>1=2</m:t>
        </m:r>
        <m:r>
          <w:rPr>
            <w:rFonts w:ascii="Cambria Math"/>
            <w:color w:val="112B3D"/>
            <w:sz w:val="30"/>
            <w:szCs w:val="30"/>
          </w:rPr>
          <m:t>ху</m:t>
        </m:r>
      </m:oMath>
    </w:p>
    <w:p w:rsidR="00652B90" w:rsidRPr="00B32761" w:rsidRDefault="00652B90" w:rsidP="00B32761">
      <w:pPr>
        <w:pStyle w:val="a3"/>
        <w:shd w:val="clear" w:color="auto" w:fill="FFFFFF" w:themeFill="background1"/>
        <w:tabs>
          <w:tab w:val="left" w:pos="6096"/>
        </w:tabs>
        <w:spacing w:before="0" w:beforeAutospacing="0" w:after="0" w:afterAutospacing="0"/>
        <w:rPr>
          <w:color w:val="112B3D"/>
          <w:sz w:val="30"/>
          <w:szCs w:val="30"/>
        </w:rPr>
      </w:pPr>
    </w:p>
    <w:p w:rsidR="002023AA" w:rsidRPr="00B32761" w:rsidRDefault="00652B90" w:rsidP="00B327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32761">
        <w:rPr>
          <w:rFonts w:ascii="Times New Roman" w:hAnsi="Times New Roman" w:cs="Times New Roman"/>
          <w:sz w:val="30"/>
          <w:szCs w:val="30"/>
        </w:rPr>
        <w:t>№ 5</w:t>
      </w:r>
      <w:proofErr w:type="gramStart"/>
      <w:r w:rsidRPr="00B32761">
        <w:rPr>
          <w:rFonts w:ascii="Times New Roman" w:hAnsi="Times New Roman" w:cs="Times New Roman"/>
          <w:sz w:val="30"/>
          <w:szCs w:val="30"/>
        </w:rPr>
        <w:t xml:space="preserve"> </w:t>
      </w:r>
      <w:r w:rsidR="002023AA" w:rsidRPr="00A716DB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2023AA" w:rsidRPr="00B32761">
        <w:rPr>
          <w:rFonts w:ascii="Times New Roman" w:hAnsi="Times New Roman" w:cs="Times New Roman"/>
          <w:sz w:val="30"/>
          <w:szCs w:val="30"/>
        </w:rPr>
        <w:t xml:space="preserve"> шахматном турнире каждый шахматист сыграл с каждым по одному разу и каждый шахматист все партии, кроме одной, завершил вничью. Сколько шахматистов участвовало в турнире, если всего было зафиксировано 264 ничьи? </w:t>
      </w:r>
    </w:p>
    <w:p w:rsidR="002023AA" w:rsidRPr="002023AA" w:rsidRDefault="002023AA" w:rsidP="006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90" w:rsidRDefault="00652B90" w:rsidP="002023AA">
      <w:pPr>
        <w:rPr>
          <w:rFonts w:ascii="Times New Roman" w:hAnsi="Times New Roman" w:cs="Times New Roman"/>
          <w:sz w:val="28"/>
          <w:szCs w:val="28"/>
        </w:rPr>
      </w:pPr>
    </w:p>
    <w:p w:rsidR="00B32761" w:rsidRDefault="00B32761" w:rsidP="002023AA">
      <w:pPr>
        <w:rPr>
          <w:rFonts w:ascii="Times New Roman" w:hAnsi="Times New Roman" w:cs="Times New Roman"/>
          <w:sz w:val="28"/>
          <w:szCs w:val="28"/>
        </w:rPr>
      </w:pPr>
    </w:p>
    <w:sectPr w:rsidR="00B32761" w:rsidSect="00C5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D95"/>
    <w:multiLevelType w:val="hybridMultilevel"/>
    <w:tmpl w:val="F1B8BD1A"/>
    <w:lvl w:ilvl="0" w:tplc="B32E9B8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25DA"/>
    <w:multiLevelType w:val="hybridMultilevel"/>
    <w:tmpl w:val="27D21B26"/>
    <w:lvl w:ilvl="0" w:tplc="E110BC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51759C"/>
    <w:multiLevelType w:val="hybridMultilevel"/>
    <w:tmpl w:val="4C223224"/>
    <w:lvl w:ilvl="0" w:tplc="8202E8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389A"/>
    <w:multiLevelType w:val="hybridMultilevel"/>
    <w:tmpl w:val="2FB0F8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76E8B"/>
    <w:multiLevelType w:val="hybridMultilevel"/>
    <w:tmpl w:val="DCD2E0E0"/>
    <w:lvl w:ilvl="0" w:tplc="8E04A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78CF"/>
    <w:multiLevelType w:val="hybridMultilevel"/>
    <w:tmpl w:val="B06C9C2E"/>
    <w:lvl w:ilvl="0" w:tplc="C7BC1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C64323"/>
    <w:multiLevelType w:val="hybridMultilevel"/>
    <w:tmpl w:val="8E8CF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7050"/>
    <w:rsid w:val="0003426D"/>
    <w:rsid w:val="000B10A9"/>
    <w:rsid w:val="000C3D05"/>
    <w:rsid w:val="00167D43"/>
    <w:rsid w:val="002023AA"/>
    <w:rsid w:val="0020360A"/>
    <w:rsid w:val="00302BE5"/>
    <w:rsid w:val="004E4C79"/>
    <w:rsid w:val="00652B90"/>
    <w:rsid w:val="006B7050"/>
    <w:rsid w:val="006D7FDA"/>
    <w:rsid w:val="007166B7"/>
    <w:rsid w:val="007E1952"/>
    <w:rsid w:val="008A21A6"/>
    <w:rsid w:val="0090497B"/>
    <w:rsid w:val="00A716DB"/>
    <w:rsid w:val="00B32761"/>
    <w:rsid w:val="00B80E5E"/>
    <w:rsid w:val="00BF1B22"/>
    <w:rsid w:val="00C536AC"/>
    <w:rsid w:val="00C60061"/>
    <w:rsid w:val="00D9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050"/>
  </w:style>
  <w:style w:type="character" w:styleId="a4">
    <w:name w:val="Placeholder Text"/>
    <w:basedOn w:val="a0"/>
    <w:uiPriority w:val="99"/>
    <w:semiHidden/>
    <w:rsid w:val="002023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3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3AA"/>
    <w:pPr>
      <w:ind w:left="720"/>
      <w:contextualSpacing/>
    </w:pPr>
  </w:style>
  <w:style w:type="table" w:styleId="a8">
    <w:name w:val="Table Grid"/>
    <w:basedOn w:val="a1"/>
    <w:uiPriority w:val="59"/>
    <w:rsid w:val="00B3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сш23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Admin</cp:lastModifiedBy>
  <cp:revision>11</cp:revision>
  <dcterms:created xsi:type="dcterms:W3CDTF">2022-06-13T08:08:00Z</dcterms:created>
  <dcterms:modified xsi:type="dcterms:W3CDTF">2022-12-01T18:49:00Z</dcterms:modified>
</cp:coreProperties>
</file>