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50" w:rsidRDefault="003D2950" w:rsidP="003D29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38"/>
          <w:szCs w:val="38"/>
        </w:rPr>
        <w:t>Список полезных интернет-сайтов при подготовке к ЦТ:</w:t>
      </w:r>
    </w:p>
    <w:p w:rsidR="003D2950" w:rsidRDefault="003D2950" w:rsidP="003D29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000000"/>
        </w:rPr>
      </w:pPr>
      <w:hyperlink r:id="rId5" w:history="1">
        <w:proofErr w:type="spellStart"/>
        <w:r>
          <w:rPr>
            <w:rStyle w:val="a3"/>
            <w:color w:val="004E88"/>
            <w:sz w:val="34"/>
            <w:szCs w:val="34"/>
            <w:bdr w:val="none" w:sz="0" w:space="0" w:color="auto" w:frame="1"/>
          </w:rPr>
          <w:t>Адукар</w:t>
        </w:r>
        <w:proofErr w:type="spellEnd"/>
      </w:hyperlink>
      <w:r>
        <w:rPr>
          <w:color w:val="000000"/>
          <w:sz w:val="34"/>
          <w:szCs w:val="34"/>
        </w:rPr>
        <w:t> </w:t>
      </w:r>
      <w:r>
        <w:rPr>
          <w:rFonts w:ascii="Arial" w:hAnsi="Arial" w:cs="Arial"/>
          <w:color w:val="222222"/>
          <w:sz w:val="34"/>
          <w:szCs w:val="34"/>
        </w:rPr>
        <w:t>(видеоматериалы и онлайн тренажёр для самостоятельной подготовки к централизованному тестированию).</w:t>
      </w:r>
    </w:p>
    <w:p w:rsidR="003D2950" w:rsidRDefault="003D2950" w:rsidP="003D29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000000"/>
        </w:rPr>
      </w:pPr>
      <w:hyperlink r:id="rId6" w:history="1">
        <w:r>
          <w:rPr>
            <w:rStyle w:val="a3"/>
            <w:color w:val="004E88"/>
            <w:sz w:val="34"/>
            <w:szCs w:val="34"/>
            <w:bdr w:val="none" w:sz="0" w:space="0" w:color="auto" w:frame="1"/>
          </w:rPr>
          <w:t>http://testy.by/quiz</w:t>
        </w:r>
      </w:hyperlink>
      <w:r>
        <w:rPr>
          <w:color w:val="000000"/>
          <w:sz w:val="34"/>
          <w:szCs w:val="34"/>
        </w:rPr>
        <w:t> (</w:t>
      </w:r>
      <w:r>
        <w:rPr>
          <w:rFonts w:ascii="Arial" w:hAnsi="Arial" w:cs="Arial"/>
          <w:color w:val="222222"/>
          <w:sz w:val="34"/>
          <w:szCs w:val="34"/>
        </w:rPr>
        <w:t>простой в использовании сайт для онлайн подготовки к ЦТ).</w:t>
      </w:r>
    </w:p>
    <w:p w:rsidR="003D2950" w:rsidRDefault="003D2950" w:rsidP="003D29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4E88"/>
            <w:sz w:val="34"/>
            <w:szCs w:val="34"/>
            <w:bdr w:val="none" w:sz="0" w:space="0" w:color="auto" w:frame="1"/>
          </w:rPr>
          <w:t>http://vesety.com/category/testy-ct/</w:t>
        </w:r>
      </w:hyperlink>
      <w:r>
        <w:rPr>
          <w:rFonts w:ascii="Arial" w:hAnsi="Arial" w:cs="Arial"/>
          <w:color w:val="222222"/>
          <w:sz w:val="34"/>
          <w:szCs w:val="34"/>
        </w:rPr>
        <w:t> (образовательный портал, на котором можно онлайн выполнить тесты).</w:t>
      </w:r>
    </w:p>
    <w:p w:rsidR="003D2950" w:rsidRDefault="003D2950" w:rsidP="003D29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4E88"/>
            <w:sz w:val="34"/>
            <w:szCs w:val="34"/>
            <w:bdr w:val="none" w:sz="0" w:space="0" w:color="auto" w:frame="1"/>
          </w:rPr>
          <w:t>http://budny.by/abiturient/vstcampaign/artmid/586/articleid/3427/rikz-vylogeil-demo-varianty-testov-ct-dlia-oznakomleniia-i-skachivaniia</w:t>
        </w:r>
      </w:hyperlink>
      <w:r>
        <w:rPr>
          <w:rFonts w:ascii="Arial" w:hAnsi="Arial" w:cs="Arial"/>
          <w:color w:val="222222"/>
          <w:sz w:val="34"/>
          <w:szCs w:val="34"/>
        </w:rPr>
        <w:t> (демо-варианты тестов ЦТ, разработанные РИКЗ для ознакомления и скачивания).</w:t>
      </w:r>
    </w:p>
    <w:p w:rsidR="003D2950" w:rsidRDefault="003D2950" w:rsidP="003D29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4E88"/>
            <w:sz w:val="34"/>
            <w:szCs w:val="34"/>
            <w:bdr w:val="none" w:sz="0" w:space="0" w:color="auto" w:frame="1"/>
          </w:rPr>
          <w:t>https://ct-online.by/</w:t>
        </w:r>
      </w:hyperlink>
      <w:r>
        <w:rPr>
          <w:rFonts w:ascii="Arial" w:hAnsi="Arial" w:cs="Arial"/>
          <w:color w:val="222222"/>
          <w:sz w:val="34"/>
          <w:szCs w:val="34"/>
        </w:rPr>
        <w:t> (онлайн платформа для подготовки к ЦТ в Беларуси).</w:t>
      </w:r>
    </w:p>
    <w:p w:rsidR="003D2950" w:rsidRDefault="003D2950" w:rsidP="003D29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4E88"/>
            <w:sz w:val="34"/>
            <w:szCs w:val="34"/>
            <w:bdr w:val="none" w:sz="0" w:space="0" w:color="auto" w:frame="1"/>
          </w:rPr>
          <w:t>http://www.testirovanie.org/testy/index.php</w:t>
        </w:r>
      </w:hyperlink>
      <w:r>
        <w:rPr>
          <w:rFonts w:ascii="Arial" w:hAnsi="Arial" w:cs="Arial"/>
          <w:color w:val="222222"/>
          <w:sz w:val="34"/>
          <w:szCs w:val="34"/>
        </w:rPr>
        <w:t xml:space="preserve"> (сайт централизованного </w:t>
      </w:r>
      <w:proofErr w:type="spellStart"/>
      <w:proofErr w:type="gramStart"/>
      <w:r>
        <w:rPr>
          <w:rFonts w:ascii="Arial" w:hAnsi="Arial" w:cs="Arial"/>
          <w:color w:val="222222"/>
          <w:sz w:val="34"/>
          <w:szCs w:val="34"/>
        </w:rPr>
        <w:t>тестирования,где</w:t>
      </w:r>
      <w:proofErr w:type="spellEnd"/>
      <w:proofErr w:type="gramEnd"/>
      <w:r>
        <w:rPr>
          <w:rFonts w:ascii="Arial" w:hAnsi="Arial" w:cs="Arial"/>
          <w:color w:val="222222"/>
          <w:sz w:val="34"/>
          <w:szCs w:val="34"/>
        </w:rPr>
        <w:t xml:space="preserve"> собраны самые необходимые информационные материалы).</w:t>
      </w:r>
    </w:p>
    <w:p w:rsidR="003D2950" w:rsidRDefault="003D2950" w:rsidP="003D29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4E88"/>
            <w:sz w:val="34"/>
            <w:szCs w:val="34"/>
            <w:bdr w:val="none" w:sz="0" w:space="0" w:color="auto" w:frame="1"/>
          </w:rPr>
          <w:t>http://xn----jtb0bbbcw0c.xn--90ais/</w:t>
        </w:r>
        <w:proofErr w:type="spellStart"/>
        <w:r>
          <w:rPr>
            <w:rStyle w:val="a3"/>
            <w:rFonts w:ascii="Arial" w:hAnsi="Arial" w:cs="Arial"/>
            <w:color w:val="004E88"/>
            <w:sz w:val="34"/>
            <w:szCs w:val="34"/>
            <w:bdr w:val="none" w:sz="0" w:space="0" w:color="auto" w:frame="1"/>
          </w:rPr>
          <w:t>ct-onlain</w:t>
        </w:r>
        <w:proofErr w:type="spellEnd"/>
        <w:r>
          <w:rPr>
            <w:rStyle w:val="a3"/>
            <w:rFonts w:ascii="Arial" w:hAnsi="Arial" w:cs="Arial"/>
            <w:color w:val="004E88"/>
            <w:sz w:val="34"/>
            <w:szCs w:val="34"/>
            <w:bdr w:val="none" w:sz="0" w:space="0" w:color="auto" w:frame="1"/>
          </w:rPr>
          <w:t>/</w:t>
        </w:r>
      </w:hyperlink>
      <w:r>
        <w:rPr>
          <w:rFonts w:ascii="Arial" w:hAnsi="Arial" w:cs="Arial"/>
          <w:color w:val="222222"/>
          <w:sz w:val="34"/>
          <w:szCs w:val="34"/>
        </w:rPr>
        <w:t> (тесты ЦТ онлайн).</w:t>
      </w:r>
    </w:p>
    <w:p w:rsidR="003D2950" w:rsidRDefault="003D2950" w:rsidP="003D29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4E88"/>
            <w:sz w:val="34"/>
            <w:szCs w:val="34"/>
            <w:bdr w:val="none" w:sz="0" w:space="0" w:color="auto" w:frame="1"/>
          </w:rPr>
          <w:t>http://reshuzadachi.by/testi</w:t>
        </w:r>
      </w:hyperlink>
      <w:r>
        <w:rPr>
          <w:rFonts w:ascii="Arial" w:hAnsi="Arial" w:cs="Arial"/>
          <w:color w:val="222222"/>
          <w:sz w:val="34"/>
          <w:szCs w:val="34"/>
        </w:rPr>
        <w:t> (тесты по физике и математике онлайн).</w:t>
      </w:r>
    </w:p>
    <w:p w:rsidR="003D2950" w:rsidRDefault="003D2950" w:rsidP="003D29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4E88"/>
            <w:sz w:val="34"/>
            <w:szCs w:val="34"/>
            <w:bdr w:val="none" w:sz="0" w:space="0" w:color="auto" w:frame="1"/>
          </w:rPr>
          <w:t>http://www.yoursystemeducation.com/</w:t>
        </w:r>
      </w:hyperlink>
      <w:r>
        <w:rPr>
          <w:rFonts w:ascii="Arial" w:hAnsi="Arial" w:cs="Arial"/>
          <w:color w:val="222222"/>
          <w:sz w:val="34"/>
          <w:szCs w:val="34"/>
        </w:rPr>
        <w:t> (подготовка к ЦТ по химии).</w:t>
      </w:r>
    </w:p>
    <w:p w:rsidR="003D2950" w:rsidRDefault="003D2950" w:rsidP="003D29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5C9C"/>
            <w:sz w:val="34"/>
            <w:szCs w:val="34"/>
            <w:bdr w:val="none" w:sz="0" w:space="0" w:color="auto" w:frame="1"/>
          </w:rPr>
          <w:t>http://www.kudapostupat.by/article/item/id/1404</w:t>
        </w:r>
      </w:hyperlink>
      <w:r>
        <w:rPr>
          <w:rFonts w:ascii="Arial" w:hAnsi="Arial" w:cs="Arial"/>
          <w:color w:val="222222"/>
          <w:sz w:val="34"/>
          <w:szCs w:val="34"/>
        </w:rPr>
        <w:t xml:space="preserve"> (тесты, демоверсии РИКЗ по ЦТ и ответы к ним в </w:t>
      </w:r>
      <w:proofErr w:type="spellStart"/>
      <w:r>
        <w:rPr>
          <w:rFonts w:ascii="Arial" w:hAnsi="Arial" w:cs="Arial"/>
          <w:color w:val="222222"/>
          <w:sz w:val="34"/>
          <w:szCs w:val="34"/>
        </w:rPr>
        <w:t>pdf</w:t>
      </w:r>
      <w:proofErr w:type="spellEnd"/>
      <w:r>
        <w:rPr>
          <w:rFonts w:ascii="Arial" w:hAnsi="Arial" w:cs="Arial"/>
          <w:color w:val="222222"/>
          <w:sz w:val="34"/>
          <w:szCs w:val="34"/>
        </w:rPr>
        <w:t xml:space="preserve"> формате).</w:t>
      </w:r>
    </w:p>
    <w:p w:rsidR="003D2950" w:rsidRDefault="003D2950" w:rsidP="003D29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4E88"/>
            <w:sz w:val="34"/>
            <w:szCs w:val="34"/>
            <w:bdr w:val="none" w:sz="0" w:space="0" w:color="auto" w:frame="1"/>
          </w:rPr>
          <w:t>https://onlinetestpad.com/by/tests/history</w:t>
        </w:r>
      </w:hyperlink>
      <w:r>
        <w:rPr>
          <w:rFonts w:ascii="Arial" w:hAnsi="Arial" w:cs="Arial"/>
          <w:color w:val="222222"/>
          <w:sz w:val="34"/>
          <w:szCs w:val="34"/>
        </w:rPr>
        <w:t xml:space="preserve"> (тесты по истории Беларуси, 6-11 </w:t>
      </w:r>
      <w:proofErr w:type="gramStart"/>
      <w:r>
        <w:rPr>
          <w:rFonts w:ascii="Arial" w:hAnsi="Arial" w:cs="Arial"/>
          <w:color w:val="222222"/>
          <w:sz w:val="34"/>
          <w:szCs w:val="34"/>
        </w:rPr>
        <w:t>классы  онлайн</w:t>
      </w:r>
      <w:proofErr w:type="gramEnd"/>
      <w:r>
        <w:rPr>
          <w:rFonts w:ascii="Arial" w:hAnsi="Arial" w:cs="Arial"/>
          <w:color w:val="222222"/>
          <w:sz w:val="34"/>
          <w:szCs w:val="34"/>
        </w:rPr>
        <w:t>).</w:t>
      </w:r>
    </w:p>
    <w:p w:rsidR="003D2950" w:rsidRDefault="003D2950" w:rsidP="003D29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4E88"/>
            <w:sz w:val="34"/>
            <w:szCs w:val="34"/>
            <w:bdr w:val="none" w:sz="0" w:space="0" w:color="auto" w:frame="1"/>
          </w:rPr>
          <w:t>http://www.mozg.by/tests</w:t>
        </w:r>
      </w:hyperlink>
      <w:r>
        <w:rPr>
          <w:rFonts w:ascii="Arial" w:hAnsi="Arial" w:cs="Arial"/>
          <w:color w:val="222222"/>
          <w:sz w:val="34"/>
          <w:szCs w:val="34"/>
        </w:rPr>
        <w:t> </w:t>
      </w:r>
    </w:p>
    <w:p w:rsidR="003D2950" w:rsidRDefault="003D2950" w:rsidP="003D29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4E88"/>
            <w:sz w:val="34"/>
            <w:szCs w:val="34"/>
            <w:bdr w:val="none" w:sz="0" w:space="0" w:color="auto" w:frame="1"/>
          </w:rPr>
          <w:t>http://seenglish.by/testing/sborniki-ct-proshlyx-let.html</w:t>
        </w:r>
      </w:hyperlink>
      <w:r>
        <w:rPr>
          <w:rFonts w:ascii="Arial" w:hAnsi="Arial" w:cs="Arial"/>
          <w:color w:val="222222"/>
          <w:sz w:val="34"/>
          <w:szCs w:val="34"/>
        </w:rPr>
        <w:t> (сборники тестов прошлых лет).</w:t>
      </w:r>
    </w:p>
    <w:p w:rsidR="00BF56DB" w:rsidRPr="003D2950" w:rsidRDefault="00BF56DB" w:rsidP="003D2950">
      <w:bookmarkStart w:id="0" w:name="_GoBack"/>
      <w:bookmarkEnd w:id="0"/>
    </w:p>
    <w:sectPr w:rsidR="00BF56DB" w:rsidRPr="003D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E51F4"/>
    <w:multiLevelType w:val="multilevel"/>
    <w:tmpl w:val="AACCC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9"/>
    <w:rsid w:val="003D2950"/>
    <w:rsid w:val="00BF56DB"/>
    <w:rsid w:val="00F5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8B7B9-B35B-430F-98FB-BFD2BC7A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95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ny.by/abiturient/vstcampaign/artmid/586/articleid/3427/rikz-vylogeil-demo-varianty-testov-ct-dlia-oznakomleniia-i-skachivaniia" TargetMode="External"/><Relationship Id="rId13" Type="http://schemas.openxmlformats.org/officeDocument/2006/relationships/hyperlink" Target="http://www.yoursystemeducation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ety.com/category/testy-ct/" TargetMode="External"/><Relationship Id="rId12" Type="http://schemas.openxmlformats.org/officeDocument/2006/relationships/hyperlink" Target="http://reshuzadachi.by/testi" TargetMode="External"/><Relationship Id="rId17" Type="http://schemas.openxmlformats.org/officeDocument/2006/relationships/hyperlink" Target="http://seenglish.by/testing/sborniki-ct-proshlyx-le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zg.by/te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sty.by/quiz" TargetMode="External"/><Relationship Id="rId11" Type="http://schemas.openxmlformats.org/officeDocument/2006/relationships/hyperlink" Target="http://xn----jtb0bbbcw0c.xn--90ais/ct-onlain/" TargetMode="External"/><Relationship Id="rId5" Type="http://schemas.openxmlformats.org/officeDocument/2006/relationships/hyperlink" Target="https://adukar.by/ct-online" TargetMode="External"/><Relationship Id="rId15" Type="http://schemas.openxmlformats.org/officeDocument/2006/relationships/hyperlink" Target="https://onlinetestpad.com/by/tests/history" TargetMode="External"/><Relationship Id="rId10" Type="http://schemas.openxmlformats.org/officeDocument/2006/relationships/hyperlink" Target="http://www.testirovanie.org/testy/index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t-online.by/" TargetMode="External"/><Relationship Id="rId14" Type="http://schemas.openxmlformats.org/officeDocument/2006/relationships/hyperlink" Target="http://www.kudapostupat.by/article/item/id/1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2022-04-28T04:47:00Z</dcterms:created>
  <dcterms:modified xsi:type="dcterms:W3CDTF">2022-04-28T04:48:00Z</dcterms:modified>
</cp:coreProperties>
</file>