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DC" w:rsidRDefault="007B05DC" w:rsidP="007B05DC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000000"/>
          <w:sz w:val="32"/>
          <w:szCs w:val="32"/>
        </w:rPr>
        <w:t>Рекомендации родителям по адаптации первоклассника к школе</w:t>
      </w:r>
    </w:p>
    <w:p w:rsidR="007B05DC" w:rsidRDefault="007B05DC" w:rsidP="007B05DC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Еще недавно ваш ребенок был совсем крохой и постоянно нуждался в поддержке и защите взрослого. С вашей помощью он осваивал первые шаги, получал простейшие навыки самообслуживания и поведения в обществе. Он с радостью пошел в ясли и легко вписался в новый для себя коллектив. Но годы проходят быстро, и уже позади </w:t>
      </w:r>
      <w:proofErr w:type="gramStart"/>
      <w:r>
        <w:rPr>
          <w:rStyle w:val="c5"/>
          <w:color w:val="000000"/>
          <w:sz w:val="28"/>
          <w:szCs w:val="28"/>
        </w:rPr>
        <w:t>выпускной</w:t>
      </w:r>
      <w:proofErr w:type="gramEnd"/>
      <w:r>
        <w:rPr>
          <w:rStyle w:val="c5"/>
          <w:color w:val="000000"/>
          <w:sz w:val="28"/>
          <w:szCs w:val="28"/>
        </w:rPr>
        <w:t xml:space="preserve"> в детском саду.</w:t>
      </w:r>
    </w:p>
    <w:p w:rsidR="007B05DC" w:rsidRDefault="007B05DC" w:rsidP="007B05DC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вот ребёнок на пороге школы…</w:t>
      </w:r>
    </w:p>
    <w:p w:rsidR="007B05DC" w:rsidRDefault="007B05DC" w:rsidP="007B05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«Поступление в школу» сложный этап в жизни каждого ребенка, поскольку происходит перестройка всего его образа жизни и деятельности. Правильно организованный образовательный процесс облегчает и сокращает период адаптации детей к требованиям школьного обучения.</w:t>
      </w:r>
      <w:r>
        <w:rPr>
          <w:color w:val="000000"/>
          <w:sz w:val="22"/>
          <w:szCs w:val="22"/>
        </w:rPr>
        <w:br/>
      </w:r>
      <w:r>
        <w:rPr>
          <w:rStyle w:val="c5"/>
          <w:color w:val="000000"/>
          <w:sz w:val="28"/>
          <w:szCs w:val="28"/>
        </w:rPr>
        <w:t>Само понятие «адаптация» происходит от латинского «</w:t>
      </w:r>
      <w:proofErr w:type="spellStart"/>
      <w:r>
        <w:rPr>
          <w:rStyle w:val="c5"/>
          <w:color w:val="000000"/>
          <w:sz w:val="28"/>
          <w:szCs w:val="28"/>
        </w:rPr>
        <w:t>adaptare</w:t>
      </w:r>
      <w:proofErr w:type="spellEnd"/>
      <w:r>
        <w:rPr>
          <w:rStyle w:val="c5"/>
          <w:color w:val="000000"/>
          <w:sz w:val="28"/>
          <w:szCs w:val="28"/>
        </w:rPr>
        <w:t xml:space="preserve">» и означает приспособление клеток организма к изменившимся условиям окружающей среды. Применимо же к нашему вопросу, это процесс социализации личности, </w:t>
      </w:r>
      <w:proofErr w:type="spellStart"/>
      <w:r>
        <w:rPr>
          <w:rStyle w:val="c5"/>
          <w:color w:val="000000"/>
          <w:sz w:val="28"/>
          <w:szCs w:val="28"/>
        </w:rPr>
        <w:t>подстраивание</w:t>
      </w:r>
      <w:proofErr w:type="spellEnd"/>
      <w:r>
        <w:rPr>
          <w:rStyle w:val="c5"/>
          <w:color w:val="000000"/>
          <w:sz w:val="28"/>
          <w:szCs w:val="28"/>
        </w:rPr>
        <w:t xml:space="preserve"> под новый режим.</w:t>
      </w:r>
    </w:p>
    <w:p w:rsidR="007B05DC" w:rsidRDefault="007B05DC" w:rsidP="007B05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A"/>
          <w:sz w:val="28"/>
          <w:szCs w:val="28"/>
        </w:rPr>
        <w:t>Адаптация ребенка к школе — довольно длительный процесс, связанный со значительным напряжением всех систем организма. Не день, не неделя требуется для того, чтобы малыш освоился в школе по-настоящему. Организм ребенка приспосабливается к изменениям, новым факторам, мобилизуя систему адаптационных реакций.</w:t>
      </w:r>
      <w:r>
        <w:rPr>
          <w:color w:val="00000A"/>
          <w:sz w:val="28"/>
          <w:szCs w:val="28"/>
        </w:rPr>
        <w:br/>
      </w:r>
      <w:r>
        <w:rPr>
          <w:rStyle w:val="c2"/>
          <w:color w:val="00000A"/>
          <w:sz w:val="28"/>
          <w:szCs w:val="28"/>
        </w:rPr>
        <w:t>  Наблюдения показывают, что относительно устойчивое приспособление к школе происходит на 5–6-й неделе обучения.</w:t>
      </w:r>
    </w:p>
    <w:p w:rsidR="007B05DC" w:rsidRDefault="007B05DC" w:rsidP="007B05DC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A"/>
          <w:sz w:val="28"/>
          <w:szCs w:val="28"/>
        </w:rPr>
        <w:t>Основными показателями благоприятной психологической адаптации ребенка являются: формирование адекватного поведения, установление контактов с учащимися, учителем, овладение навыками учебной деятельности.</w:t>
      </w:r>
    </w:p>
    <w:p w:rsidR="007B05DC" w:rsidRDefault="007B05DC" w:rsidP="007B05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A"/>
          <w:sz w:val="28"/>
          <w:szCs w:val="28"/>
        </w:rPr>
        <w:t xml:space="preserve">Совместные усилия учителей, педагогов, родителей, врачей и школьного психолога способны снизить риск возникновения у ребенка </w:t>
      </w:r>
      <w:proofErr w:type="gramStart"/>
      <w:r>
        <w:rPr>
          <w:rStyle w:val="c2"/>
          <w:color w:val="00000A"/>
          <w:sz w:val="28"/>
          <w:szCs w:val="28"/>
        </w:rPr>
        <w:t>школьной</w:t>
      </w:r>
      <w:proofErr w:type="gramEnd"/>
      <w:r>
        <w:rPr>
          <w:rStyle w:val="c2"/>
          <w:color w:val="00000A"/>
          <w:sz w:val="28"/>
          <w:szCs w:val="28"/>
        </w:rPr>
        <w:t xml:space="preserve"> </w:t>
      </w:r>
      <w:proofErr w:type="spellStart"/>
      <w:r>
        <w:rPr>
          <w:rStyle w:val="c2"/>
          <w:color w:val="00000A"/>
          <w:sz w:val="28"/>
          <w:szCs w:val="28"/>
        </w:rPr>
        <w:t>дезадаптации</w:t>
      </w:r>
      <w:proofErr w:type="spellEnd"/>
      <w:r>
        <w:rPr>
          <w:rStyle w:val="c2"/>
          <w:color w:val="00000A"/>
          <w:sz w:val="28"/>
          <w:szCs w:val="28"/>
        </w:rPr>
        <w:t xml:space="preserve"> и трудностей обучения.</w:t>
      </w:r>
    </w:p>
    <w:p w:rsidR="007B05DC" w:rsidRDefault="007B05DC" w:rsidP="007B05DC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A"/>
          <w:sz w:val="28"/>
          <w:szCs w:val="28"/>
        </w:rPr>
        <w:t>Советы родителям в период адаптации первоклассников</w:t>
      </w:r>
    </w:p>
    <w:p w:rsidR="007B05DC" w:rsidRDefault="007B05DC" w:rsidP="007B05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A"/>
          <w:sz w:val="28"/>
          <w:szCs w:val="28"/>
        </w:rPr>
        <w:t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  <w:r>
        <w:rPr>
          <w:color w:val="00000A"/>
          <w:sz w:val="28"/>
          <w:szCs w:val="28"/>
        </w:rPr>
        <w:br/>
      </w:r>
      <w:r>
        <w:rPr>
          <w:color w:val="00000A"/>
          <w:sz w:val="28"/>
          <w:szCs w:val="28"/>
        </w:rPr>
        <w:br/>
      </w:r>
      <w:r>
        <w:rPr>
          <w:rStyle w:val="c2"/>
          <w:color w:val="00000A"/>
          <w:sz w:val="28"/>
          <w:szCs w:val="28"/>
        </w:rPr>
        <w:t>2. Обсудите с ребенком те правила и нормы, с которыми он встретился в школе. Объясните их необходимость и целесообразность.</w:t>
      </w:r>
      <w:r>
        <w:rPr>
          <w:color w:val="00000A"/>
          <w:sz w:val="28"/>
          <w:szCs w:val="28"/>
        </w:rPr>
        <w:br/>
      </w:r>
      <w:r>
        <w:rPr>
          <w:color w:val="00000A"/>
          <w:sz w:val="28"/>
          <w:szCs w:val="28"/>
        </w:rPr>
        <w:br/>
      </w:r>
      <w:r>
        <w:rPr>
          <w:rStyle w:val="c2"/>
          <w:color w:val="00000A"/>
          <w:sz w:val="28"/>
          <w:szCs w:val="28"/>
        </w:rPr>
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  <w:r>
        <w:rPr>
          <w:color w:val="00000A"/>
          <w:sz w:val="28"/>
          <w:szCs w:val="28"/>
        </w:rPr>
        <w:br/>
      </w:r>
      <w:r>
        <w:rPr>
          <w:color w:val="00000A"/>
          <w:sz w:val="28"/>
          <w:szCs w:val="28"/>
        </w:rPr>
        <w:br/>
      </w:r>
    </w:p>
    <w:p w:rsidR="007B05DC" w:rsidRDefault="007B05DC" w:rsidP="007B05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A"/>
          <w:sz w:val="28"/>
          <w:szCs w:val="28"/>
        </w:rPr>
        <w:t>4. Составьте вместе с первоклассником распорядок дня, следите за его соблюдением.</w:t>
      </w:r>
      <w:r>
        <w:rPr>
          <w:color w:val="00000A"/>
          <w:sz w:val="28"/>
          <w:szCs w:val="28"/>
        </w:rPr>
        <w:br/>
      </w:r>
      <w:r>
        <w:rPr>
          <w:color w:val="00000A"/>
          <w:sz w:val="28"/>
          <w:szCs w:val="28"/>
        </w:rPr>
        <w:lastRenderedPageBreak/>
        <w:br/>
      </w:r>
      <w:r>
        <w:rPr>
          <w:rStyle w:val="c2"/>
          <w:color w:val="00000A"/>
          <w:sz w:val="28"/>
          <w:szCs w:val="28"/>
        </w:rPr>
        <w:t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  <w:r>
        <w:rPr>
          <w:color w:val="00000A"/>
          <w:sz w:val="28"/>
          <w:szCs w:val="28"/>
        </w:rPr>
        <w:br/>
      </w:r>
      <w:r>
        <w:rPr>
          <w:color w:val="00000A"/>
          <w:sz w:val="28"/>
          <w:szCs w:val="28"/>
        </w:rPr>
        <w:br/>
      </w:r>
      <w:r>
        <w:rPr>
          <w:rStyle w:val="c2"/>
          <w:color w:val="00000A"/>
          <w:sz w:val="28"/>
          <w:szCs w:val="28"/>
        </w:rPr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</w:t>
      </w:r>
    </w:p>
    <w:p w:rsidR="007B05DC" w:rsidRDefault="007B05DC" w:rsidP="007B05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A"/>
          <w:sz w:val="28"/>
          <w:szCs w:val="28"/>
        </w:rPr>
        <w:br/>
      </w:r>
      <w:r>
        <w:rPr>
          <w:rStyle w:val="c2"/>
          <w:color w:val="00000A"/>
          <w:sz w:val="28"/>
          <w:szCs w:val="28"/>
        </w:rPr>
        <w:t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  <w:r>
        <w:rPr>
          <w:color w:val="00000A"/>
          <w:sz w:val="28"/>
          <w:szCs w:val="28"/>
        </w:rPr>
        <w:br/>
      </w:r>
      <w:r>
        <w:rPr>
          <w:color w:val="00000A"/>
          <w:sz w:val="28"/>
          <w:szCs w:val="28"/>
        </w:rPr>
        <w:br/>
      </w:r>
      <w:r>
        <w:rPr>
          <w:rStyle w:val="c2"/>
          <w:color w:val="00000A"/>
          <w:sz w:val="28"/>
          <w:szCs w:val="28"/>
        </w:rPr>
        <w:t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7B05DC" w:rsidRDefault="007B05DC" w:rsidP="007B05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A"/>
          <w:sz w:val="28"/>
          <w:szCs w:val="28"/>
        </w:rPr>
        <w:br/>
      </w:r>
      <w:r>
        <w:rPr>
          <w:rStyle w:val="c2"/>
          <w:color w:val="00000A"/>
          <w:sz w:val="28"/>
          <w:szCs w:val="28"/>
        </w:rPr>
        <w:t>9.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7B05DC" w:rsidRDefault="007B05DC" w:rsidP="007B05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A"/>
          <w:sz w:val="28"/>
          <w:szCs w:val="28"/>
        </w:rPr>
        <w:t>10. Никогда не отправляйте ребенка одновременно в первый класс и какую-то секцию или кружок. Само начало школьной жизни считается тяжелым стрессом для 6–7-летних детей. Если малыш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ребенка, начните водить его туда за год до начала учебы или со второго класса.</w:t>
      </w:r>
    </w:p>
    <w:p w:rsidR="007B05DC" w:rsidRDefault="007B05DC" w:rsidP="007B05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A"/>
          <w:sz w:val="28"/>
          <w:szCs w:val="28"/>
        </w:rPr>
        <w:t>11. Помните, что ребенок может концентрировать внимание не более 10–15 минут. Поэтому, когда вы будете делать с ним уроки, через каждые 10–15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</w:t>
      </w:r>
    </w:p>
    <w:p w:rsidR="007B05DC" w:rsidRDefault="007B05DC" w:rsidP="007B05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A"/>
          <w:sz w:val="28"/>
          <w:szCs w:val="28"/>
        </w:rPr>
        <w:t xml:space="preserve">Начинать выполнение рекомендательных заданий, если таковые есть, лучше с письма. Можно чередовать письменные задания с </w:t>
      </w:r>
      <w:proofErr w:type="gramStart"/>
      <w:r>
        <w:rPr>
          <w:rStyle w:val="c2"/>
          <w:color w:val="00000A"/>
          <w:sz w:val="28"/>
          <w:szCs w:val="28"/>
        </w:rPr>
        <w:t>устными</w:t>
      </w:r>
      <w:proofErr w:type="gramEnd"/>
      <w:r>
        <w:rPr>
          <w:rStyle w:val="c2"/>
          <w:color w:val="00000A"/>
          <w:sz w:val="28"/>
          <w:szCs w:val="28"/>
        </w:rPr>
        <w:t>. Общая длительность занятий не должна превышать одного часа.</w:t>
      </w:r>
    </w:p>
    <w:p w:rsidR="007B05DC" w:rsidRDefault="007B05DC" w:rsidP="007B05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A"/>
          <w:sz w:val="28"/>
          <w:szCs w:val="28"/>
        </w:rPr>
        <w:t>12. Компьютер, телевизор и любые занятия, требующие большой зрительной нагрузки, должны продолжаться не более часа в день — так считают врачи-офтальмологи и невропатологи во всех странах мира.</w:t>
      </w:r>
    </w:p>
    <w:p w:rsidR="007B05DC" w:rsidRDefault="007B05DC" w:rsidP="007B05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A"/>
          <w:sz w:val="22"/>
          <w:szCs w:val="22"/>
        </w:rPr>
        <w:t> </w:t>
      </w:r>
    </w:p>
    <w:p w:rsidR="007B05DC" w:rsidRDefault="007B05DC" w:rsidP="007B05DC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lastRenderedPageBreak/>
        <w:t>Как помочь ребенку?</w:t>
      </w:r>
    </w:p>
    <w:p w:rsidR="007B05DC" w:rsidRDefault="007B05DC" w:rsidP="007B05DC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1.</w:t>
      </w:r>
      <w:proofErr w:type="gramStart"/>
      <w:r>
        <w:rPr>
          <w:rStyle w:val="c5"/>
          <w:color w:val="000000"/>
          <w:sz w:val="28"/>
          <w:szCs w:val="28"/>
        </w:rPr>
        <w:t>В первые</w:t>
      </w:r>
      <w:proofErr w:type="gramEnd"/>
      <w:r>
        <w:rPr>
          <w:rStyle w:val="c5"/>
          <w:color w:val="000000"/>
          <w:sz w:val="28"/>
          <w:szCs w:val="28"/>
        </w:rPr>
        <w:t xml:space="preserve"> недели обучения первоклассника в школе важно помочь ребёнку поверить в себя, в свои силы и возможности.</w:t>
      </w:r>
    </w:p>
    <w:p w:rsidR="007B05DC" w:rsidRDefault="007B05DC" w:rsidP="007B05DC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2.Проявляйте интерес к школе, классу, в котором учится ваш ребёнок. Очень полезно ребенка просто послушать.</w:t>
      </w:r>
    </w:p>
    <w:p w:rsidR="007B05DC" w:rsidRDefault="007B05DC" w:rsidP="007B05DC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3.Не критикуйте своего малыша, даже если он плохо пишет, медленно считает, неаккуратен. Критика, особенно при посторонних людях, только усилит его проблемы.</w:t>
      </w:r>
    </w:p>
    <w:p w:rsidR="007B05DC" w:rsidRDefault="007B05DC" w:rsidP="007B05DC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4.Учитывайте темперамент своего ребенка в период адаптации к школьному обучению. Активным детям тяжело долго сидеть на одном месте, медлительным сложно привыкать к школьному ритму.</w:t>
      </w:r>
    </w:p>
    <w:p w:rsidR="007B05DC" w:rsidRDefault="007B05DC" w:rsidP="007B05DC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5.Поощряйте ребенка не только за учебные успехи. Любое моральное стимулирование, слова поддержки со стороны взрослых помогают ребёнку почувствовать себя значимым в той или иной деятельности.</w:t>
      </w:r>
    </w:p>
    <w:p w:rsidR="007B05DC" w:rsidRDefault="007B05DC" w:rsidP="007B05DC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6.Никогда ни с кем не сравнивайте своего ребёнка — это приведет либо к повышенной гордости, либо к зависти и падению самооценки. Сравнивать можно только новые успехи вашего ребенка с его прежними достижениями.</w:t>
      </w:r>
    </w:p>
    <w:p w:rsidR="007B05DC" w:rsidRDefault="007B05DC" w:rsidP="007B05D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7.И помните, что детские проблемы не проще взрослых. Конфликт с учителем или сверстником по эмоциональному напряжению и последствиям может оказаться более тяжелым, чем конфли</w:t>
      </w:r>
      <w:proofErr w:type="gramStart"/>
      <w:r>
        <w:rPr>
          <w:rStyle w:val="c5"/>
          <w:color w:val="000000"/>
          <w:sz w:val="28"/>
          <w:szCs w:val="28"/>
        </w:rPr>
        <w:t>кт взр</w:t>
      </w:r>
      <w:proofErr w:type="gramEnd"/>
      <w:r>
        <w:rPr>
          <w:rStyle w:val="c5"/>
          <w:color w:val="000000"/>
          <w:sz w:val="28"/>
          <w:szCs w:val="28"/>
        </w:rPr>
        <w:t>ослого члена семьи с начальством на работе.</w:t>
      </w:r>
    </w:p>
    <w:p w:rsidR="007B05DC" w:rsidRDefault="007B05DC" w:rsidP="007B05D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8.Успех адаптации в школе во многом зависит от родителей, а учителя и психологи вам обязательно помогут.</w:t>
      </w:r>
    </w:p>
    <w:p w:rsidR="004A467D" w:rsidRPr="007B05DC" w:rsidRDefault="007B05DC" w:rsidP="007B05DC"/>
    <w:sectPr w:rsidR="004A467D" w:rsidRPr="007B05DC" w:rsidSect="00DA08C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EB9"/>
    <w:rsid w:val="007B05DC"/>
    <w:rsid w:val="007B14BB"/>
    <w:rsid w:val="007E7731"/>
    <w:rsid w:val="00840730"/>
    <w:rsid w:val="00953315"/>
    <w:rsid w:val="009B6630"/>
    <w:rsid w:val="00BD2EB9"/>
    <w:rsid w:val="00C6346D"/>
    <w:rsid w:val="00C83139"/>
    <w:rsid w:val="00DA08C4"/>
    <w:rsid w:val="00F94786"/>
    <w:rsid w:val="00FA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C4"/>
    <w:pPr>
      <w:autoSpaceDN w:val="0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9B6630"/>
    <w:pPr>
      <w:autoSpaceDN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66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ufunc">
    <w:name w:val="lufunc"/>
    <w:basedOn w:val="a"/>
    <w:rsid w:val="009B6630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B6630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ured">
    <w:name w:val="lured"/>
    <w:basedOn w:val="a0"/>
    <w:rsid w:val="009B6630"/>
  </w:style>
  <w:style w:type="character" w:styleId="a4">
    <w:name w:val="Strong"/>
    <w:basedOn w:val="a0"/>
    <w:uiPriority w:val="22"/>
    <w:qFormat/>
    <w:rsid w:val="009B6630"/>
    <w:rPr>
      <w:b/>
      <w:bCs/>
    </w:rPr>
  </w:style>
  <w:style w:type="character" w:customStyle="1" w:styleId="red">
    <w:name w:val="red"/>
    <w:basedOn w:val="a0"/>
    <w:rsid w:val="009B6630"/>
  </w:style>
  <w:style w:type="character" w:styleId="a5">
    <w:name w:val="Hyperlink"/>
    <w:basedOn w:val="a0"/>
    <w:uiPriority w:val="99"/>
    <w:semiHidden/>
    <w:unhideWhenUsed/>
    <w:rsid w:val="009B6630"/>
    <w:rPr>
      <w:color w:val="0000FF"/>
      <w:u w:val="single"/>
    </w:rPr>
  </w:style>
  <w:style w:type="paragraph" w:styleId="a6">
    <w:name w:val="Title"/>
    <w:basedOn w:val="a"/>
    <w:next w:val="a"/>
    <w:link w:val="a7"/>
    <w:uiPriority w:val="99"/>
    <w:qFormat/>
    <w:rsid w:val="00DA08C4"/>
    <w:pPr>
      <w:autoSpaceDE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DA08C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13">
    <w:name w:val="c13"/>
    <w:basedOn w:val="a"/>
    <w:rsid w:val="007B05DC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7B05DC"/>
  </w:style>
  <w:style w:type="paragraph" w:customStyle="1" w:styleId="c15">
    <w:name w:val="c15"/>
    <w:basedOn w:val="a"/>
    <w:rsid w:val="007B05DC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7B05DC"/>
  </w:style>
  <w:style w:type="paragraph" w:customStyle="1" w:styleId="c1">
    <w:name w:val="c1"/>
    <w:basedOn w:val="a"/>
    <w:rsid w:val="007B05DC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7B05DC"/>
  </w:style>
  <w:style w:type="paragraph" w:customStyle="1" w:styleId="c14">
    <w:name w:val="c14"/>
    <w:basedOn w:val="a"/>
    <w:rsid w:val="007B05DC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7B05DC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7B05DC"/>
  </w:style>
  <w:style w:type="character" w:customStyle="1" w:styleId="c11">
    <w:name w:val="c11"/>
    <w:basedOn w:val="a0"/>
    <w:rsid w:val="007B05DC"/>
  </w:style>
  <w:style w:type="paragraph" w:customStyle="1" w:styleId="c8">
    <w:name w:val="c8"/>
    <w:basedOn w:val="a"/>
    <w:rsid w:val="007B05DC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7B05DC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7B05DC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61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2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931</Words>
  <Characters>5310</Characters>
  <Application>Microsoft Office Word</Application>
  <DocSecurity>0</DocSecurity>
  <Lines>44</Lines>
  <Paragraphs>12</Paragraphs>
  <ScaleCrop>false</ScaleCrop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2022-10-11T13:28:00Z</dcterms:created>
  <dcterms:modified xsi:type="dcterms:W3CDTF">2022-10-11T13:28:00Z</dcterms:modified>
</cp:coreProperties>
</file>