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E67" w:rsidRPr="00FC4F71" w:rsidRDefault="003A2E67" w:rsidP="003A2E67">
      <w:pPr>
        <w:ind w:left="-900"/>
        <w:jc w:val="center"/>
        <w:rPr>
          <w:b/>
          <w:lang w:val="be-BY"/>
        </w:rPr>
      </w:pPr>
      <w:r w:rsidRPr="00FC4F71">
        <w:rPr>
          <w:b/>
          <w:lang w:val="be-BY"/>
        </w:rPr>
        <w:t>Крытэрыі ацэнкі водгуку</w:t>
      </w:r>
    </w:p>
    <w:p w:rsidR="003A2E67" w:rsidRPr="00FC4F71" w:rsidRDefault="003A2E67" w:rsidP="003A2E67">
      <w:pPr>
        <w:ind w:left="-900"/>
        <w:jc w:val="both"/>
        <w:rPr>
          <w:b/>
          <w:lang w:val="be-BY"/>
        </w:rPr>
      </w:pPr>
      <w:r w:rsidRPr="00FC4F71">
        <w:rPr>
          <w:b/>
          <w:lang w:val="be-BY"/>
        </w:rPr>
        <w:t>1. Уменне выяўляць асноўную тэматыку і праблематыку твора.</w:t>
      </w:r>
    </w:p>
    <w:p w:rsidR="003A2E67" w:rsidRPr="00FC4F71" w:rsidRDefault="003A2E67" w:rsidP="003A2E67">
      <w:pPr>
        <w:numPr>
          <w:ilvl w:val="0"/>
          <w:numId w:val="3"/>
        </w:numPr>
        <w:jc w:val="both"/>
        <w:rPr>
          <w:lang w:val="be-BY"/>
        </w:rPr>
      </w:pPr>
      <w:r w:rsidRPr="00FC4F71">
        <w:rPr>
          <w:lang w:val="be-BY"/>
        </w:rPr>
        <w:t>Правільнае разуменне тэмы і праблемы твора – 2 б.</w:t>
      </w:r>
    </w:p>
    <w:p w:rsidR="003A2E67" w:rsidRPr="00FC4F71" w:rsidRDefault="003A2E67" w:rsidP="003A2E67">
      <w:pPr>
        <w:numPr>
          <w:ilvl w:val="0"/>
          <w:numId w:val="3"/>
        </w:numPr>
        <w:jc w:val="both"/>
        <w:rPr>
          <w:lang w:val="be-BY"/>
        </w:rPr>
      </w:pPr>
      <w:r w:rsidRPr="00FC4F71">
        <w:rPr>
          <w:lang w:val="be-BY"/>
        </w:rPr>
        <w:t>Няпоўнае разуменне тэмы і праблемы твора – 1 б.</w:t>
      </w:r>
    </w:p>
    <w:p w:rsidR="003A2E67" w:rsidRPr="00FC4F71" w:rsidRDefault="003A2E67" w:rsidP="003A2E67">
      <w:pPr>
        <w:numPr>
          <w:ilvl w:val="0"/>
          <w:numId w:val="3"/>
        </w:numPr>
        <w:jc w:val="both"/>
        <w:rPr>
          <w:lang w:val="be-BY"/>
        </w:rPr>
      </w:pPr>
      <w:r w:rsidRPr="00FC4F71">
        <w:rPr>
          <w:lang w:val="be-BY"/>
        </w:rPr>
        <w:t>Прыблізнае разуменне тэмы і праблемы твора – 0,5 б.</w:t>
      </w:r>
    </w:p>
    <w:p w:rsidR="003A2E67" w:rsidRPr="00FC4F71" w:rsidRDefault="003A2E67" w:rsidP="003A2E67">
      <w:pPr>
        <w:numPr>
          <w:ilvl w:val="0"/>
          <w:numId w:val="3"/>
        </w:numPr>
        <w:jc w:val="both"/>
        <w:rPr>
          <w:lang w:val="be-BY"/>
        </w:rPr>
      </w:pPr>
      <w:r w:rsidRPr="00FC4F71">
        <w:rPr>
          <w:lang w:val="be-BY"/>
        </w:rPr>
        <w:t>Ацэнка асобных (2-3) аўтарскіх перакананняў, думак, разважанняў; частковае абгрунтаванне – 4 б.</w:t>
      </w:r>
    </w:p>
    <w:p w:rsidR="003A2E67" w:rsidRPr="00FC4F71" w:rsidRDefault="003A2E67" w:rsidP="003A2E67">
      <w:pPr>
        <w:numPr>
          <w:ilvl w:val="0"/>
          <w:numId w:val="3"/>
        </w:numPr>
        <w:jc w:val="both"/>
        <w:rPr>
          <w:lang w:val="be-BY"/>
        </w:rPr>
      </w:pPr>
      <w:r w:rsidRPr="00FC4F71">
        <w:rPr>
          <w:lang w:val="be-BY"/>
        </w:rPr>
        <w:t>Наяўнасць цікавых назіранняў над творам без паўнаты доказаў – 3 б.</w:t>
      </w:r>
    </w:p>
    <w:p w:rsidR="003A2E67" w:rsidRPr="00FC4F71" w:rsidRDefault="003A2E67" w:rsidP="003A2E67">
      <w:pPr>
        <w:numPr>
          <w:ilvl w:val="0"/>
          <w:numId w:val="3"/>
        </w:numPr>
        <w:jc w:val="both"/>
        <w:rPr>
          <w:lang w:val="be-BY"/>
        </w:rPr>
      </w:pPr>
      <w:r w:rsidRPr="00FC4F71">
        <w:rPr>
          <w:lang w:val="be-BY"/>
        </w:rPr>
        <w:t>Канстатацыя арыгінальнасці прачытанага, але адсутнасць доказаў, наяўнасць фактычных, лагічных памылак у доказах, абмежаваны чытацкі вопыт – 2 б.</w:t>
      </w:r>
    </w:p>
    <w:p w:rsidR="003A2E67" w:rsidRPr="00FC4F71" w:rsidRDefault="003A2E67" w:rsidP="003A2E67">
      <w:pPr>
        <w:numPr>
          <w:ilvl w:val="0"/>
          <w:numId w:val="3"/>
        </w:numPr>
        <w:jc w:val="both"/>
        <w:rPr>
          <w:lang w:val="be-BY"/>
        </w:rPr>
      </w:pPr>
      <w:r w:rsidRPr="00FC4F71">
        <w:rPr>
          <w:lang w:val="be-BY"/>
        </w:rPr>
        <w:t>Недакладнасць, спрошчанасць асабістай ацэнкі, пераказ зместу твора, недарэчнае цытаванне твораў вядомых аўтараў – 1 б.</w:t>
      </w:r>
    </w:p>
    <w:p w:rsidR="003A2E67" w:rsidRPr="00FC4F71" w:rsidRDefault="003A2E67" w:rsidP="003A2E67">
      <w:pPr>
        <w:ind w:left="-540"/>
        <w:jc w:val="both"/>
        <w:rPr>
          <w:lang w:val="be-BY"/>
        </w:rPr>
      </w:pPr>
    </w:p>
    <w:p w:rsidR="003A2E67" w:rsidRPr="00FC4F71" w:rsidRDefault="003A2E67" w:rsidP="003A2E67">
      <w:pPr>
        <w:ind w:left="-900"/>
        <w:jc w:val="both"/>
        <w:rPr>
          <w:b/>
          <w:lang w:val="be-BY"/>
        </w:rPr>
      </w:pPr>
      <w:r w:rsidRPr="00FC4F71">
        <w:rPr>
          <w:b/>
          <w:lang w:val="be-BY"/>
        </w:rPr>
        <w:t>2. Уменне бачыць аўтарскую пазіцыю.</w:t>
      </w:r>
    </w:p>
    <w:p w:rsidR="003A2E67" w:rsidRPr="00FC4F71" w:rsidRDefault="003A2E67" w:rsidP="003A2E67">
      <w:pPr>
        <w:numPr>
          <w:ilvl w:val="0"/>
          <w:numId w:val="4"/>
        </w:numPr>
        <w:jc w:val="both"/>
        <w:rPr>
          <w:lang w:val="be-BY"/>
        </w:rPr>
      </w:pPr>
      <w:r w:rsidRPr="00FC4F71">
        <w:rPr>
          <w:lang w:val="be-BY"/>
        </w:rPr>
        <w:t>Дакладна вызначана аўтарская пазіцыя – 2 б.</w:t>
      </w:r>
    </w:p>
    <w:p w:rsidR="003A2E67" w:rsidRPr="00FC4F71" w:rsidRDefault="003A2E67" w:rsidP="003A2E67">
      <w:pPr>
        <w:numPr>
          <w:ilvl w:val="0"/>
          <w:numId w:val="4"/>
        </w:numPr>
        <w:jc w:val="both"/>
        <w:rPr>
          <w:lang w:val="be-BY"/>
        </w:rPr>
      </w:pPr>
      <w:r w:rsidRPr="00FC4F71">
        <w:rPr>
          <w:lang w:val="be-BY"/>
        </w:rPr>
        <w:t>Няпоўна вызначана аўтарская пазіцыя – 1 б.</w:t>
      </w:r>
    </w:p>
    <w:p w:rsidR="003A2E67" w:rsidRPr="00FC4F71" w:rsidRDefault="003A2E67" w:rsidP="003A2E67">
      <w:pPr>
        <w:numPr>
          <w:ilvl w:val="0"/>
          <w:numId w:val="4"/>
        </w:numPr>
        <w:jc w:val="both"/>
        <w:rPr>
          <w:lang w:val="be-BY"/>
        </w:rPr>
      </w:pPr>
      <w:r w:rsidRPr="00FC4F71">
        <w:rPr>
          <w:lang w:val="be-BY"/>
        </w:rPr>
        <w:t>Вызначаны асобны аспект аўтарскай пазіцыі – 0,5 б.</w:t>
      </w:r>
    </w:p>
    <w:p w:rsidR="003A2E67" w:rsidRPr="00FC4F71" w:rsidRDefault="003A2E67" w:rsidP="003A2E67">
      <w:pPr>
        <w:ind w:left="-540"/>
        <w:jc w:val="both"/>
        <w:rPr>
          <w:lang w:val="be-BY"/>
        </w:rPr>
      </w:pPr>
    </w:p>
    <w:p w:rsidR="003A2E67" w:rsidRPr="00FC4F71" w:rsidRDefault="003A2E67" w:rsidP="003A2E67">
      <w:pPr>
        <w:ind w:left="-900"/>
        <w:jc w:val="both"/>
        <w:rPr>
          <w:b/>
          <w:lang w:val="be-BY"/>
        </w:rPr>
      </w:pPr>
      <w:r w:rsidRPr="00FC4F71">
        <w:rPr>
          <w:b/>
          <w:lang w:val="be-BY"/>
        </w:rPr>
        <w:t>3. Уменне абгрунтаваць ацэнку працытанага.</w:t>
      </w:r>
    </w:p>
    <w:p w:rsidR="003A2E67" w:rsidRPr="00FC4F71" w:rsidRDefault="003A2E67" w:rsidP="003A2E67">
      <w:pPr>
        <w:numPr>
          <w:ilvl w:val="0"/>
          <w:numId w:val="5"/>
        </w:numPr>
        <w:jc w:val="both"/>
        <w:rPr>
          <w:lang w:val="be-BY"/>
        </w:rPr>
      </w:pPr>
      <w:r w:rsidRPr="00FC4F71">
        <w:rPr>
          <w:lang w:val="be-BY"/>
        </w:rPr>
        <w:t>Дакладнае і вычарпальнае абгрунтаванне ўласнага прачытання твора; наяўнасць чытацкага вопыту (звесткі пра аўтара, паралелі з іншымі творамі, спасылкі на іншых аўтараў, уласныя паэтычныя радкі, цытаты і інш.), творчы характар водгуку – 6 б.</w:t>
      </w:r>
    </w:p>
    <w:p w:rsidR="003A2E67" w:rsidRPr="00FC4F71" w:rsidRDefault="003A2E67" w:rsidP="003A2E67">
      <w:pPr>
        <w:numPr>
          <w:ilvl w:val="0"/>
          <w:numId w:val="5"/>
        </w:numPr>
        <w:jc w:val="both"/>
        <w:rPr>
          <w:lang w:val="be-BY"/>
        </w:rPr>
      </w:pPr>
      <w:r w:rsidRPr="00FC4F71">
        <w:rPr>
          <w:lang w:val="be-BY"/>
        </w:rPr>
        <w:t>Наяўнасць цікавых назіранняў над творам, пэўнага чытацкага вопыту, эпізадычнае абгрунтаванне сваіх вывадаў са спасылкай на тэкст і творы іншых аўтараў – 5 б.</w:t>
      </w:r>
    </w:p>
    <w:p w:rsidR="003A2E67" w:rsidRPr="00FC4F71" w:rsidRDefault="003A2E67" w:rsidP="003A2E67">
      <w:pPr>
        <w:ind w:left="-540"/>
        <w:jc w:val="both"/>
        <w:rPr>
          <w:lang w:val="be-BY"/>
        </w:rPr>
      </w:pPr>
    </w:p>
    <w:p w:rsidR="003A2E67" w:rsidRPr="00FC4F71" w:rsidRDefault="003A2E67" w:rsidP="003A2E67">
      <w:pPr>
        <w:ind w:left="-900"/>
        <w:jc w:val="both"/>
        <w:rPr>
          <w:b/>
          <w:lang w:val="be-BY"/>
        </w:rPr>
      </w:pPr>
      <w:r w:rsidRPr="00FC4F71">
        <w:rPr>
          <w:b/>
          <w:lang w:val="be-BY"/>
        </w:rPr>
        <w:t>4. Уменне вызначаць ролю сюжэта, кампазіцыі, вобразных сродкаў.</w:t>
      </w:r>
    </w:p>
    <w:p w:rsidR="003A2E67" w:rsidRPr="00FC4F71" w:rsidRDefault="003A2E67" w:rsidP="003A2E67">
      <w:pPr>
        <w:numPr>
          <w:ilvl w:val="0"/>
          <w:numId w:val="6"/>
        </w:numPr>
        <w:jc w:val="both"/>
        <w:rPr>
          <w:lang w:val="be-BY"/>
        </w:rPr>
      </w:pPr>
      <w:r w:rsidRPr="00FC4F71">
        <w:rPr>
          <w:lang w:val="be-BY"/>
        </w:rPr>
        <w:t>Дакладнае вызначэнне кампазіцыі твора, сюжэтных ліній, вобразаў, вобразных сродкаў і цікавая іх інтэрпрэтацыя – 6 б.</w:t>
      </w:r>
    </w:p>
    <w:p w:rsidR="003A2E67" w:rsidRPr="00FC4F71" w:rsidRDefault="003A2E67" w:rsidP="003A2E67">
      <w:pPr>
        <w:numPr>
          <w:ilvl w:val="0"/>
          <w:numId w:val="6"/>
        </w:numPr>
        <w:jc w:val="both"/>
        <w:rPr>
          <w:lang w:val="be-BY"/>
        </w:rPr>
      </w:pPr>
      <w:r w:rsidRPr="00FC4F71">
        <w:rPr>
          <w:lang w:val="be-BY"/>
        </w:rPr>
        <w:t>Нязначныя недахопы ў інтэрпрэтацыі вобразных сродкаў і структуры тэксту – 5 б.</w:t>
      </w:r>
    </w:p>
    <w:p w:rsidR="003A2E67" w:rsidRPr="00FC4F71" w:rsidRDefault="003A2E67" w:rsidP="003A2E67">
      <w:pPr>
        <w:numPr>
          <w:ilvl w:val="0"/>
          <w:numId w:val="6"/>
        </w:numPr>
        <w:jc w:val="both"/>
        <w:rPr>
          <w:lang w:val="be-BY"/>
        </w:rPr>
      </w:pPr>
      <w:r w:rsidRPr="00FC4F71">
        <w:rPr>
          <w:lang w:val="be-BY"/>
        </w:rPr>
        <w:t>Наяўнасць нешматлікіх (1-2) памылак у вызначэнні і інтэрпрэтацыі кампазіцыі твора, сюжэтных ліній, вобразаў, вобразных сродкаў – 4 б.</w:t>
      </w:r>
    </w:p>
    <w:p w:rsidR="003A2E67" w:rsidRPr="00FC4F71" w:rsidRDefault="003A2E67" w:rsidP="003A2E67">
      <w:pPr>
        <w:numPr>
          <w:ilvl w:val="0"/>
          <w:numId w:val="6"/>
        </w:numPr>
        <w:jc w:val="both"/>
        <w:rPr>
          <w:lang w:val="be-BY"/>
        </w:rPr>
      </w:pPr>
      <w:r w:rsidRPr="00FC4F71">
        <w:rPr>
          <w:lang w:val="be-BY"/>
        </w:rPr>
        <w:t>Інтэрпрэтацыя асобных элементаў тэксту – 3 б.</w:t>
      </w:r>
    </w:p>
    <w:p w:rsidR="003A2E67" w:rsidRPr="00FC4F71" w:rsidRDefault="003A2E67" w:rsidP="003A2E67">
      <w:pPr>
        <w:numPr>
          <w:ilvl w:val="0"/>
          <w:numId w:val="6"/>
        </w:numPr>
        <w:jc w:val="both"/>
        <w:rPr>
          <w:lang w:val="be-BY"/>
        </w:rPr>
      </w:pPr>
      <w:r w:rsidRPr="00FC4F71">
        <w:rPr>
          <w:lang w:val="be-BY"/>
        </w:rPr>
        <w:t>Павярхоўнае бачанне ролі сюжэта, кампазіцыі, вобразаў, мастацкіх сродкаў у раскрыцці тэмы і ідэі твора; недакладнасці ў вызначэнні – 2 б</w:t>
      </w:r>
    </w:p>
    <w:p w:rsidR="003A2E67" w:rsidRPr="00FC4F71" w:rsidRDefault="003A2E67" w:rsidP="003A2E67">
      <w:pPr>
        <w:numPr>
          <w:ilvl w:val="0"/>
          <w:numId w:val="6"/>
        </w:numPr>
        <w:jc w:val="both"/>
        <w:rPr>
          <w:lang w:val="be-BY"/>
        </w:rPr>
      </w:pPr>
      <w:r w:rsidRPr="00FC4F71">
        <w:rPr>
          <w:lang w:val="be-BY"/>
        </w:rPr>
        <w:t>Пералічэнне мастацкіх сродкаў без абгрунтавання – 1 б.</w:t>
      </w:r>
    </w:p>
    <w:p w:rsidR="00F52772" w:rsidRPr="00FC4F71" w:rsidRDefault="00F52772" w:rsidP="00F52772">
      <w:pPr>
        <w:jc w:val="both"/>
        <w:rPr>
          <w:lang w:val="be-BY"/>
        </w:rPr>
      </w:pPr>
    </w:p>
    <w:p w:rsidR="003A2E67" w:rsidRPr="00FC4F71" w:rsidRDefault="003A2E67" w:rsidP="003A2E67">
      <w:pPr>
        <w:ind w:left="-900"/>
        <w:jc w:val="both"/>
        <w:rPr>
          <w:b/>
          <w:lang w:val="be-BY"/>
        </w:rPr>
      </w:pPr>
      <w:r w:rsidRPr="00FC4F71">
        <w:rPr>
          <w:b/>
          <w:lang w:val="be-BY"/>
        </w:rPr>
        <w:t>5. Моўнае і кампазіцыйнае афармленне водгуку.</w:t>
      </w:r>
    </w:p>
    <w:p w:rsidR="003A2E67" w:rsidRPr="00FC4F71" w:rsidRDefault="003A2E67" w:rsidP="00601DAF">
      <w:pPr>
        <w:numPr>
          <w:ilvl w:val="0"/>
          <w:numId w:val="7"/>
        </w:numPr>
        <w:jc w:val="both"/>
        <w:rPr>
          <w:lang w:val="be-BY"/>
        </w:rPr>
      </w:pPr>
      <w:r w:rsidRPr="00FC4F71">
        <w:rPr>
          <w:lang w:val="be-BY"/>
        </w:rPr>
        <w:t>Прадуманасць кампазіцыі</w:t>
      </w:r>
      <w:r w:rsidR="00601DAF" w:rsidRPr="00FC4F71">
        <w:rPr>
          <w:lang w:val="be-BY"/>
        </w:rPr>
        <w:t xml:space="preserve"> (адпаведнасць кампазіцыі водгуку асаблівасцям тыпу і жанру маўлення), багацце, разнастайнасць моўных сродкаў, дакладнасць словаўжывання – 3 б.</w:t>
      </w:r>
    </w:p>
    <w:p w:rsidR="00601DAF" w:rsidRPr="00FC4F71" w:rsidRDefault="00AB12C6" w:rsidP="00601DAF">
      <w:pPr>
        <w:numPr>
          <w:ilvl w:val="0"/>
          <w:numId w:val="7"/>
        </w:numPr>
        <w:jc w:val="both"/>
        <w:rPr>
          <w:lang w:val="be-BY"/>
        </w:rPr>
      </w:pPr>
      <w:r w:rsidRPr="00FC4F71">
        <w:rPr>
          <w:lang w:val="be-BY"/>
        </w:rPr>
        <w:t>Нязначныя парушэнні кампазіцыйных частак, нязначныя недахопы моўнага выражэння (беднасць слоўніка, русізмы) – 2 б.</w:t>
      </w:r>
    </w:p>
    <w:p w:rsidR="00AB12C6" w:rsidRPr="00FC4F71" w:rsidRDefault="00AB12C6" w:rsidP="00601DAF">
      <w:pPr>
        <w:numPr>
          <w:ilvl w:val="0"/>
          <w:numId w:val="7"/>
        </w:numPr>
        <w:jc w:val="both"/>
        <w:rPr>
          <w:lang w:val="be-BY"/>
        </w:rPr>
      </w:pPr>
      <w:r w:rsidRPr="00FC4F71">
        <w:rPr>
          <w:lang w:val="be-BY"/>
        </w:rPr>
        <w:t>Парушэнне кампазіцыйных частак (зацягнуты ўступ, адсутнасць заключэння, беднасць і аднастайнасць слоўніка) – 1 б.</w:t>
      </w:r>
    </w:p>
    <w:p w:rsidR="00AB12C6" w:rsidRPr="00FC4F71" w:rsidRDefault="00AB12C6" w:rsidP="00AB12C6">
      <w:pPr>
        <w:ind w:left="-540"/>
        <w:jc w:val="both"/>
        <w:rPr>
          <w:lang w:val="be-BY"/>
        </w:rPr>
      </w:pPr>
    </w:p>
    <w:p w:rsidR="00AB12C6" w:rsidRPr="00FC4F71" w:rsidRDefault="004716FD" w:rsidP="004716FD">
      <w:pPr>
        <w:ind w:left="-900"/>
        <w:jc w:val="both"/>
        <w:rPr>
          <w:b/>
          <w:lang w:val="be-BY"/>
        </w:rPr>
      </w:pPr>
      <w:r w:rsidRPr="00FC4F71">
        <w:rPr>
          <w:b/>
          <w:lang w:val="be-BY"/>
        </w:rPr>
        <w:t>6. Пісьменнасць.</w:t>
      </w:r>
    </w:p>
    <w:p w:rsidR="004716FD" w:rsidRPr="00FC4F71" w:rsidRDefault="004716FD" w:rsidP="004716FD">
      <w:pPr>
        <w:numPr>
          <w:ilvl w:val="0"/>
          <w:numId w:val="8"/>
        </w:numPr>
        <w:jc w:val="both"/>
        <w:rPr>
          <w:lang w:val="be-BY"/>
        </w:rPr>
      </w:pPr>
      <w:r w:rsidRPr="00FC4F71">
        <w:rPr>
          <w:lang w:val="be-BY"/>
        </w:rPr>
        <w:t>Колькасць памылак 0/1 – 4 б.</w:t>
      </w:r>
    </w:p>
    <w:p w:rsidR="004716FD" w:rsidRPr="00FC4F71" w:rsidRDefault="004716FD" w:rsidP="004716FD">
      <w:pPr>
        <w:numPr>
          <w:ilvl w:val="0"/>
          <w:numId w:val="8"/>
        </w:numPr>
        <w:jc w:val="both"/>
        <w:rPr>
          <w:lang w:val="be-BY"/>
        </w:rPr>
      </w:pPr>
      <w:r w:rsidRPr="00FC4F71">
        <w:rPr>
          <w:lang w:val="be-BY"/>
        </w:rPr>
        <w:t>Колькасць памылак 1/1, 0/2 – 3 б.</w:t>
      </w:r>
    </w:p>
    <w:p w:rsidR="004716FD" w:rsidRPr="00FC4F71" w:rsidRDefault="004716FD" w:rsidP="004716FD">
      <w:pPr>
        <w:numPr>
          <w:ilvl w:val="0"/>
          <w:numId w:val="8"/>
        </w:numPr>
        <w:jc w:val="both"/>
        <w:rPr>
          <w:lang w:val="be-BY"/>
        </w:rPr>
      </w:pPr>
      <w:r w:rsidRPr="00FC4F71">
        <w:rPr>
          <w:lang w:val="be-BY"/>
        </w:rPr>
        <w:t>Колькасць пмылак 2/2, 1/3, 0/4, 2/0 – 2 б.</w:t>
      </w:r>
    </w:p>
    <w:p w:rsidR="004716FD" w:rsidRPr="00FC4F71" w:rsidRDefault="004716FD" w:rsidP="004716FD">
      <w:pPr>
        <w:numPr>
          <w:ilvl w:val="0"/>
          <w:numId w:val="8"/>
        </w:numPr>
        <w:jc w:val="both"/>
        <w:rPr>
          <w:lang w:val="be-BY"/>
        </w:rPr>
      </w:pPr>
      <w:r w:rsidRPr="00FC4F71">
        <w:rPr>
          <w:lang w:val="be-BY"/>
        </w:rPr>
        <w:t>Колькасць памылак 3/3, 1/5, 2/4, 0/6 – 1 б.</w:t>
      </w:r>
    </w:p>
    <w:p w:rsidR="004716FD" w:rsidRPr="00FC4F71" w:rsidRDefault="004716FD" w:rsidP="004716FD">
      <w:pPr>
        <w:numPr>
          <w:ilvl w:val="0"/>
          <w:numId w:val="8"/>
        </w:numPr>
        <w:jc w:val="both"/>
        <w:rPr>
          <w:lang w:val="be-BY"/>
        </w:rPr>
      </w:pPr>
      <w:r w:rsidRPr="00FC4F71">
        <w:rPr>
          <w:lang w:val="be-BY"/>
        </w:rPr>
        <w:t>Больш за 6 арфаграфічных, пунктуацыйных ці моўных памылак – 0 б.</w:t>
      </w:r>
    </w:p>
    <w:p w:rsidR="004716FD" w:rsidRPr="00FC4F71" w:rsidRDefault="004716FD" w:rsidP="004716FD">
      <w:pPr>
        <w:ind w:left="-540"/>
        <w:jc w:val="both"/>
        <w:rPr>
          <w:lang w:val="be-BY"/>
        </w:rPr>
      </w:pPr>
    </w:p>
    <w:p w:rsidR="004716FD" w:rsidRPr="00FC4F71" w:rsidRDefault="001D68AC" w:rsidP="001D68AC">
      <w:pPr>
        <w:ind w:left="-900"/>
        <w:jc w:val="both"/>
        <w:rPr>
          <w:b/>
          <w:lang w:val="be-BY"/>
        </w:rPr>
      </w:pPr>
      <w:r w:rsidRPr="00FC4F71">
        <w:rPr>
          <w:b/>
          <w:lang w:val="be-BY"/>
        </w:rPr>
        <w:t>7. Творчы характар работы.</w:t>
      </w:r>
    </w:p>
    <w:p w:rsidR="001D68AC" w:rsidRPr="00FC4F71" w:rsidRDefault="001D68AC" w:rsidP="001D68AC">
      <w:pPr>
        <w:numPr>
          <w:ilvl w:val="0"/>
          <w:numId w:val="9"/>
        </w:numPr>
        <w:jc w:val="both"/>
        <w:rPr>
          <w:lang w:val="be-BY"/>
        </w:rPr>
      </w:pPr>
      <w:r w:rsidRPr="00FC4F71">
        <w:rPr>
          <w:lang w:val="be-BY"/>
        </w:rPr>
        <w:t>Арыгінальнасць, дакладнасць, навуковы кругагляд, наяўнасць цікавай формы і яе поўная рэалізацыя – 2 б.</w:t>
      </w:r>
    </w:p>
    <w:p w:rsidR="001D68AC" w:rsidRPr="00FC4F71" w:rsidRDefault="001D68AC" w:rsidP="001D68AC">
      <w:pPr>
        <w:numPr>
          <w:ilvl w:val="0"/>
          <w:numId w:val="9"/>
        </w:numPr>
        <w:jc w:val="both"/>
        <w:rPr>
          <w:lang w:val="be-BY"/>
        </w:rPr>
      </w:pPr>
      <w:r w:rsidRPr="00FC4F71">
        <w:rPr>
          <w:lang w:val="be-BY"/>
        </w:rPr>
        <w:t>Наяўнасць асобнага (ых) цікавага(ых) назірання(яў), параўнальных паралеляў з іншымі творамі – 1 б.</w:t>
      </w:r>
    </w:p>
    <w:p w:rsidR="00386989" w:rsidRPr="00D562BD" w:rsidRDefault="003A2E67" w:rsidP="00386989">
      <w:pPr>
        <w:ind w:right="-185"/>
        <w:jc w:val="center"/>
        <w:rPr>
          <w:sz w:val="28"/>
          <w:szCs w:val="28"/>
          <w:lang w:val="be-BY"/>
        </w:rPr>
      </w:pPr>
      <w:r>
        <w:rPr>
          <w:b/>
          <w:i/>
          <w:sz w:val="36"/>
          <w:szCs w:val="36"/>
          <w:u w:val="single"/>
          <w:lang w:val="be-BY"/>
        </w:rPr>
        <w:br w:type="page"/>
      </w:r>
      <w:r w:rsidR="00386989">
        <w:rPr>
          <w:b/>
          <w:i/>
          <w:sz w:val="36"/>
          <w:szCs w:val="36"/>
          <w:u w:val="single"/>
          <w:lang w:val="be-BY"/>
        </w:rPr>
        <w:lastRenderedPageBreak/>
        <w:t>НАПІСАННЕ ВОДГУКУ</w:t>
      </w:r>
    </w:p>
    <w:p w:rsidR="00386989" w:rsidRDefault="00386989" w:rsidP="00386989">
      <w:pPr>
        <w:ind w:left="-900" w:right="-185"/>
        <w:jc w:val="center"/>
        <w:rPr>
          <w:sz w:val="28"/>
          <w:szCs w:val="28"/>
          <w:lang w:val="be-BY"/>
        </w:rPr>
      </w:pPr>
    </w:p>
    <w:p w:rsidR="00386989" w:rsidRPr="00A87156" w:rsidRDefault="00386989" w:rsidP="00386989">
      <w:pPr>
        <w:ind w:left="-900" w:right="-185"/>
        <w:jc w:val="center"/>
        <w:rPr>
          <w:b/>
          <w:sz w:val="32"/>
          <w:szCs w:val="32"/>
          <w:lang w:val="be-BY"/>
        </w:rPr>
      </w:pPr>
      <w:r w:rsidRPr="00A87156">
        <w:rPr>
          <w:b/>
          <w:sz w:val="32"/>
          <w:szCs w:val="32"/>
          <w:lang w:val="be-BY"/>
        </w:rPr>
        <w:t>Патрабаванні да водгуку</w:t>
      </w:r>
    </w:p>
    <w:p w:rsidR="00386989" w:rsidRDefault="00386989" w:rsidP="00386989">
      <w:pPr>
        <w:numPr>
          <w:ilvl w:val="0"/>
          <w:numId w:val="1"/>
        </w:numPr>
        <w:ind w:right="-185"/>
        <w:rPr>
          <w:sz w:val="28"/>
          <w:szCs w:val="28"/>
          <w:lang w:val="be-BY"/>
        </w:rPr>
      </w:pPr>
      <w:r>
        <w:rPr>
          <w:sz w:val="28"/>
          <w:szCs w:val="28"/>
          <w:lang w:val="be-BY"/>
        </w:rPr>
        <w:t>Правільнае разуменне тэмы і ідэі прапанаванага твора.</w:t>
      </w:r>
    </w:p>
    <w:p w:rsidR="00386989" w:rsidRDefault="00386989" w:rsidP="00386989">
      <w:pPr>
        <w:numPr>
          <w:ilvl w:val="0"/>
          <w:numId w:val="1"/>
        </w:numPr>
        <w:ind w:right="-185"/>
        <w:rPr>
          <w:sz w:val="28"/>
          <w:szCs w:val="28"/>
          <w:lang w:val="be-BY"/>
        </w:rPr>
      </w:pPr>
      <w:r>
        <w:rPr>
          <w:sz w:val="28"/>
          <w:szCs w:val="28"/>
          <w:lang w:val="be-BY"/>
        </w:rPr>
        <w:t>Кампазіцыйная цэласнасць і завершанасць водгуку.</w:t>
      </w:r>
    </w:p>
    <w:p w:rsidR="00386989" w:rsidRDefault="00386989" w:rsidP="00386989">
      <w:pPr>
        <w:numPr>
          <w:ilvl w:val="0"/>
          <w:numId w:val="1"/>
        </w:numPr>
        <w:ind w:right="-185"/>
        <w:rPr>
          <w:sz w:val="28"/>
          <w:szCs w:val="28"/>
          <w:lang w:val="be-BY"/>
        </w:rPr>
      </w:pPr>
      <w:r>
        <w:rPr>
          <w:sz w:val="28"/>
          <w:szCs w:val="28"/>
          <w:lang w:val="be-BY"/>
        </w:rPr>
        <w:t>Інтэрпрэтацыя (тлумачэнне, раскрыццё сэнсу) асобных слоў, вобразаў, сімвалаў, тэмы і ідэі прапанаванага тэксту.</w:t>
      </w:r>
    </w:p>
    <w:p w:rsidR="00386989" w:rsidRDefault="00386989" w:rsidP="00386989">
      <w:pPr>
        <w:numPr>
          <w:ilvl w:val="0"/>
          <w:numId w:val="1"/>
        </w:numPr>
        <w:ind w:right="-185"/>
        <w:rPr>
          <w:sz w:val="28"/>
          <w:szCs w:val="28"/>
          <w:lang w:val="be-BY"/>
        </w:rPr>
      </w:pPr>
      <w:r>
        <w:rPr>
          <w:sz w:val="28"/>
          <w:szCs w:val="28"/>
          <w:lang w:val="be-BY"/>
        </w:rPr>
        <w:t>Сцісласць, канкрэтнасць і дакладнасць думак.</w:t>
      </w:r>
    </w:p>
    <w:p w:rsidR="00386989" w:rsidRDefault="00386989" w:rsidP="00386989">
      <w:pPr>
        <w:numPr>
          <w:ilvl w:val="0"/>
          <w:numId w:val="1"/>
        </w:numPr>
        <w:ind w:right="-185"/>
        <w:rPr>
          <w:sz w:val="28"/>
          <w:szCs w:val="28"/>
          <w:lang w:val="be-BY"/>
        </w:rPr>
      </w:pPr>
      <w:r>
        <w:rPr>
          <w:sz w:val="28"/>
          <w:szCs w:val="28"/>
          <w:lang w:val="be-BY"/>
        </w:rPr>
        <w:t>Уласнае стаўленне выяўленай тэмы і сістэмы моўных сродкаў.</w:t>
      </w:r>
    </w:p>
    <w:p w:rsidR="00386989" w:rsidRDefault="00386989" w:rsidP="00386989">
      <w:pPr>
        <w:numPr>
          <w:ilvl w:val="0"/>
          <w:numId w:val="1"/>
        </w:numPr>
        <w:ind w:right="-185"/>
        <w:rPr>
          <w:sz w:val="28"/>
          <w:szCs w:val="28"/>
          <w:lang w:val="be-BY"/>
        </w:rPr>
      </w:pPr>
      <w:r>
        <w:rPr>
          <w:sz w:val="28"/>
          <w:szCs w:val="28"/>
          <w:lang w:val="be-BY"/>
        </w:rPr>
        <w:t>Акуратнасць афармлення.</w:t>
      </w:r>
    </w:p>
    <w:p w:rsidR="00386989" w:rsidRDefault="00386989" w:rsidP="00386989">
      <w:pPr>
        <w:ind w:left="-900" w:right="-185"/>
        <w:rPr>
          <w:sz w:val="28"/>
          <w:szCs w:val="28"/>
          <w:lang w:val="be-BY"/>
        </w:rPr>
      </w:pPr>
    </w:p>
    <w:p w:rsidR="00386989" w:rsidRDefault="00386989" w:rsidP="00386989">
      <w:pPr>
        <w:ind w:left="-900" w:right="-185"/>
        <w:jc w:val="center"/>
        <w:rPr>
          <w:b/>
          <w:sz w:val="28"/>
          <w:szCs w:val="28"/>
          <w:lang w:val="be-BY"/>
        </w:rPr>
      </w:pPr>
      <w:r>
        <w:rPr>
          <w:b/>
          <w:sz w:val="28"/>
          <w:szCs w:val="28"/>
          <w:lang w:val="be-BY"/>
        </w:rPr>
        <w:t>Найбольш распаўсюджаныя памылкі пры напісанні водгуку</w:t>
      </w:r>
    </w:p>
    <w:p w:rsidR="00386989" w:rsidRDefault="00386989" w:rsidP="00386989">
      <w:pPr>
        <w:numPr>
          <w:ilvl w:val="0"/>
          <w:numId w:val="2"/>
        </w:numPr>
        <w:ind w:right="-185"/>
        <w:rPr>
          <w:sz w:val="28"/>
          <w:szCs w:val="28"/>
          <w:lang w:val="be-BY"/>
        </w:rPr>
      </w:pPr>
      <w:r>
        <w:rPr>
          <w:sz w:val="28"/>
          <w:szCs w:val="28"/>
          <w:lang w:val="be-BY"/>
        </w:rPr>
        <w:t>Беспадстаўна вялікі аб’ём (ад 7 да 12 старонак) водгуку за кошт лішняй інфармацыі, не звязанай са зместам твора. Аптымальны аб’ём водгуку: 5–6 старонак.</w:t>
      </w:r>
    </w:p>
    <w:p w:rsidR="00386989" w:rsidRDefault="00386989" w:rsidP="00386989">
      <w:pPr>
        <w:numPr>
          <w:ilvl w:val="0"/>
          <w:numId w:val="2"/>
        </w:numPr>
        <w:ind w:right="-185"/>
        <w:rPr>
          <w:sz w:val="28"/>
          <w:szCs w:val="28"/>
          <w:lang w:val="be-BY"/>
        </w:rPr>
      </w:pPr>
      <w:r>
        <w:rPr>
          <w:sz w:val="28"/>
          <w:szCs w:val="28"/>
          <w:lang w:val="be-BY"/>
        </w:rPr>
        <w:t xml:space="preserve">Празмерная мастацкасць, “квяцістасць” стылю (дыялогі з кім-небудзь, вершаваная форма). </w:t>
      </w:r>
      <w:r>
        <w:rPr>
          <w:b/>
          <w:sz w:val="28"/>
          <w:szCs w:val="28"/>
          <w:lang w:val="be-BY"/>
        </w:rPr>
        <w:t xml:space="preserve">Водгук – </w:t>
      </w:r>
      <w:r>
        <w:rPr>
          <w:sz w:val="28"/>
          <w:szCs w:val="28"/>
          <w:lang w:val="be-BY"/>
        </w:rPr>
        <w:t xml:space="preserve">гэта не столькі мастацкі твор на зададзеную тэму, колькі індывідуальнае асэнсаванне таго, </w:t>
      </w:r>
      <w:r>
        <w:rPr>
          <w:b/>
          <w:i/>
          <w:sz w:val="28"/>
          <w:szCs w:val="28"/>
          <w:lang w:val="be-BY"/>
        </w:rPr>
        <w:t xml:space="preserve">што і як </w:t>
      </w:r>
      <w:r>
        <w:rPr>
          <w:sz w:val="28"/>
          <w:szCs w:val="28"/>
          <w:lang w:val="be-BY"/>
        </w:rPr>
        <w:t>сказаў аўтар, як вы гэта ўбачылі, зразумелі і здольныя інтэрпрэтаваць. Найбольшая колькасць балаў даецца за ўменне даць ацэнку прачытанаму, абгрунтаваць думку і за правільнае вызначэнне ролі сюжэта, кампазіцыі, мастацкіх вобразаў, моўных сродкаў у раскрыцці тэмы і ідэі твора.</w:t>
      </w:r>
    </w:p>
    <w:p w:rsidR="00386989" w:rsidRDefault="00386989" w:rsidP="00386989">
      <w:pPr>
        <w:numPr>
          <w:ilvl w:val="0"/>
          <w:numId w:val="2"/>
        </w:numPr>
        <w:ind w:right="-185"/>
        <w:rPr>
          <w:sz w:val="28"/>
          <w:szCs w:val="28"/>
          <w:lang w:val="be-BY"/>
        </w:rPr>
      </w:pPr>
      <w:r>
        <w:rPr>
          <w:sz w:val="28"/>
          <w:szCs w:val="28"/>
          <w:lang w:val="be-BY"/>
        </w:rPr>
        <w:t>Недакладнасць, двухсэнсоўнасць, нелагічнасць, арфаграфічныя, пунктуацыйныя, моўныя, стылёвыя памылкі.</w:t>
      </w:r>
    </w:p>
    <w:p w:rsidR="00386989" w:rsidRDefault="00386989" w:rsidP="00386989">
      <w:pPr>
        <w:numPr>
          <w:ilvl w:val="0"/>
          <w:numId w:val="2"/>
        </w:numPr>
        <w:ind w:right="-185"/>
        <w:rPr>
          <w:sz w:val="28"/>
          <w:szCs w:val="28"/>
          <w:lang w:val="be-BY"/>
        </w:rPr>
      </w:pPr>
      <w:r>
        <w:rPr>
          <w:sz w:val="28"/>
          <w:szCs w:val="28"/>
          <w:lang w:val="be-BY"/>
        </w:rPr>
        <w:t xml:space="preserve">Празмерна дакладны пераказ зместу твора з выкарыстаннем аўтарскіх метафар і эпітэтаў. </w:t>
      </w:r>
      <w:r w:rsidRPr="0003474A">
        <w:rPr>
          <w:b/>
          <w:sz w:val="28"/>
          <w:szCs w:val="28"/>
          <w:lang w:val="be-BY"/>
        </w:rPr>
        <w:t>Задача водгуку</w:t>
      </w:r>
      <w:r>
        <w:rPr>
          <w:sz w:val="28"/>
          <w:szCs w:val="28"/>
          <w:lang w:val="be-BY"/>
        </w:rPr>
        <w:t xml:space="preserve"> – не пераказаць тэкст, а расказаць пра яго, пра аўтара, пра падзеі, што згадваюцца, пра пачуцці, якія выкліканы зместам твора.</w:t>
      </w:r>
    </w:p>
    <w:p w:rsidR="00386989" w:rsidRDefault="00386989" w:rsidP="00386989">
      <w:pPr>
        <w:numPr>
          <w:ilvl w:val="0"/>
          <w:numId w:val="2"/>
        </w:numPr>
        <w:ind w:right="-185"/>
        <w:rPr>
          <w:sz w:val="28"/>
          <w:szCs w:val="28"/>
          <w:lang w:val="be-BY"/>
        </w:rPr>
      </w:pPr>
      <w:r>
        <w:rPr>
          <w:sz w:val="28"/>
          <w:szCs w:val="28"/>
          <w:lang w:val="be-BY"/>
        </w:rPr>
        <w:t>Адсутнасць у водгуках інфармацыі пра жанр і жанравую спецыфіку твора, параўнанняў з іншымі творамі прапанаванага аўтара, з тэматычна блізкімі творамі іншых пісьменнікаў.</w:t>
      </w:r>
    </w:p>
    <w:p w:rsidR="00386989" w:rsidRDefault="00386989" w:rsidP="00386989">
      <w:pPr>
        <w:numPr>
          <w:ilvl w:val="0"/>
          <w:numId w:val="2"/>
        </w:numPr>
        <w:ind w:right="-185"/>
        <w:rPr>
          <w:sz w:val="28"/>
          <w:szCs w:val="28"/>
          <w:lang w:val="be-BY"/>
        </w:rPr>
      </w:pPr>
      <w:r>
        <w:rPr>
          <w:sz w:val="28"/>
          <w:szCs w:val="28"/>
          <w:lang w:val="be-BY"/>
        </w:rPr>
        <w:t>Празмерная паэтычнасць, эмацыйнасць, пафаснасць мовы. Напрыклад: “Дзякуй нашай Радзіме за тое, што яна падаравала нам такіх майстроў. Я паставіла б Мар’яна Дуксу ў адзін рад з Купалам і Мележам. У мяне з’явілася адчуванне, што я знайшла адказ да вечнага пытання: “Што ёсць жыццё?” І за гэта я дзякую Мар’яну Дуксу”.</w:t>
      </w:r>
    </w:p>
    <w:p w:rsidR="00386989" w:rsidRDefault="00386989" w:rsidP="00386989">
      <w:pPr>
        <w:numPr>
          <w:ilvl w:val="0"/>
          <w:numId w:val="2"/>
        </w:numPr>
        <w:ind w:right="-185"/>
        <w:rPr>
          <w:sz w:val="28"/>
          <w:szCs w:val="28"/>
          <w:lang w:val="be-BY"/>
        </w:rPr>
      </w:pPr>
      <w:r>
        <w:rPr>
          <w:sz w:val="28"/>
          <w:szCs w:val="28"/>
          <w:lang w:val="be-BY"/>
        </w:rPr>
        <w:t>Наяўнасць пэўнай цікавай формы (дыялог, ліст, урок, падарожжа і інш.) без яе належнай рэалізацыі, раскрыцця.</w:t>
      </w:r>
    </w:p>
    <w:p w:rsidR="00DA0063" w:rsidRDefault="00DA0063" w:rsidP="00386989">
      <w:pPr>
        <w:ind w:left="-900"/>
        <w:rPr>
          <w:lang w:val="be-BY"/>
        </w:rPr>
      </w:pPr>
    </w:p>
    <w:p w:rsidR="00FC4F71" w:rsidRDefault="00FC4F71" w:rsidP="00087AA8">
      <w:pPr>
        <w:ind w:left="-360" w:right="-5"/>
        <w:jc w:val="center"/>
        <w:rPr>
          <w:b/>
          <w:sz w:val="36"/>
          <w:szCs w:val="36"/>
          <w:lang w:val="be-BY"/>
        </w:rPr>
      </w:pPr>
      <w:r>
        <w:rPr>
          <w:b/>
          <w:sz w:val="36"/>
          <w:szCs w:val="36"/>
          <w:lang w:val="be-BY"/>
        </w:rPr>
        <w:t xml:space="preserve"> </w:t>
      </w:r>
    </w:p>
    <w:p w:rsidR="00FC4F71" w:rsidRDefault="00FC4F71" w:rsidP="00087AA8">
      <w:pPr>
        <w:ind w:left="-360" w:right="-5"/>
        <w:jc w:val="center"/>
        <w:rPr>
          <w:b/>
          <w:sz w:val="36"/>
          <w:szCs w:val="36"/>
          <w:lang w:val="be-BY"/>
        </w:rPr>
      </w:pPr>
    </w:p>
    <w:p w:rsidR="00FC4F71" w:rsidRDefault="00FC4F71" w:rsidP="00087AA8">
      <w:pPr>
        <w:ind w:left="-360" w:right="-5"/>
        <w:jc w:val="center"/>
        <w:rPr>
          <w:b/>
          <w:sz w:val="36"/>
          <w:szCs w:val="36"/>
          <w:lang w:val="be-BY"/>
        </w:rPr>
      </w:pPr>
    </w:p>
    <w:p w:rsidR="00FC4F71" w:rsidRDefault="00FC4F71" w:rsidP="00087AA8">
      <w:pPr>
        <w:ind w:left="-360" w:right="-5"/>
        <w:jc w:val="center"/>
        <w:rPr>
          <w:b/>
          <w:sz w:val="36"/>
          <w:szCs w:val="36"/>
          <w:lang w:val="be-BY"/>
        </w:rPr>
      </w:pPr>
    </w:p>
    <w:p w:rsidR="00FC4F71" w:rsidRDefault="00FC4F71" w:rsidP="00087AA8">
      <w:pPr>
        <w:ind w:left="-360" w:right="-5"/>
        <w:jc w:val="center"/>
        <w:rPr>
          <w:b/>
          <w:sz w:val="36"/>
          <w:szCs w:val="36"/>
          <w:lang w:val="be-BY"/>
        </w:rPr>
      </w:pPr>
    </w:p>
    <w:p w:rsidR="00FC4F71" w:rsidRDefault="00FC4F71" w:rsidP="00087AA8">
      <w:pPr>
        <w:ind w:left="-360" w:right="-5"/>
        <w:jc w:val="center"/>
        <w:rPr>
          <w:b/>
          <w:sz w:val="36"/>
          <w:szCs w:val="36"/>
          <w:lang w:val="be-BY"/>
        </w:rPr>
      </w:pPr>
    </w:p>
    <w:p w:rsidR="00FC4F71" w:rsidRDefault="00FC4F71" w:rsidP="00087AA8">
      <w:pPr>
        <w:ind w:left="-360" w:right="-5"/>
        <w:jc w:val="center"/>
        <w:rPr>
          <w:b/>
          <w:sz w:val="36"/>
          <w:szCs w:val="36"/>
          <w:lang w:val="be-BY"/>
        </w:rPr>
      </w:pPr>
    </w:p>
    <w:p w:rsidR="00FC4F71" w:rsidRDefault="00FC4F71" w:rsidP="00087AA8">
      <w:pPr>
        <w:ind w:left="-360" w:right="-5"/>
        <w:jc w:val="center"/>
        <w:rPr>
          <w:b/>
          <w:sz w:val="28"/>
          <w:szCs w:val="28"/>
          <w:lang w:val="be-BY"/>
        </w:rPr>
      </w:pPr>
    </w:p>
    <w:p w:rsidR="00FC4F71" w:rsidRDefault="00FC4F71" w:rsidP="00087AA8">
      <w:pPr>
        <w:ind w:left="-360" w:right="-5"/>
        <w:jc w:val="center"/>
        <w:rPr>
          <w:b/>
          <w:sz w:val="28"/>
          <w:szCs w:val="28"/>
          <w:lang w:val="be-BY"/>
        </w:rPr>
      </w:pPr>
    </w:p>
    <w:p w:rsidR="00FC4F71" w:rsidRDefault="00FC4F71" w:rsidP="00087AA8">
      <w:pPr>
        <w:ind w:left="-360" w:right="-5"/>
        <w:jc w:val="center"/>
        <w:rPr>
          <w:b/>
          <w:sz w:val="28"/>
          <w:szCs w:val="28"/>
          <w:lang w:val="be-BY"/>
        </w:rPr>
      </w:pPr>
    </w:p>
    <w:p w:rsidR="00FC4F71" w:rsidRDefault="00FC4F71" w:rsidP="00087AA8">
      <w:pPr>
        <w:ind w:left="-360" w:right="-5"/>
        <w:jc w:val="center"/>
        <w:rPr>
          <w:b/>
          <w:sz w:val="28"/>
          <w:szCs w:val="28"/>
          <w:lang w:val="be-BY"/>
        </w:rPr>
      </w:pPr>
    </w:p>
    <w:p w:rsidR="00FC4F71" w:rsidRDefault="00FC4F71" w:rsidP="00087AA8">
      <w:pPr>
        <w:ind w:left="-360" w:right="-5"/>
        <w:jc w:val="center"/>
        <w:rPr>
          <w:b/>
          <w:sz w:val="28"/>
          <w:szCs w:val="28"/>
          <w:lang w:val="be-BY"/>
        </w:rPr>
      </w:pPr>
    </w:p>
    <w:p w:rsidR="00FC4F71" w:rsidRDefault="00FC4F71" w:rsidP="00087AA8">
      <w:pPr>
        <w:ind w:left="-360" w:right="-5"/>
        <w:jc w:val="center"/>
        <w:rPr>
          <w:b/>
          <w:sz w:val="28"/>
          <w:szCs w:val="28"/>
          <w:lang w:val="be-BY"/>
        </w:rPr>
      </w:pPr>
    </w:p>
    <w:p w:rsidR="00FC4F71" w:rsidRDefault="00FC4F71" w:rsidP="00087AA8">
      <w:pPr>
        <w:ind w:left="-360" w:right="-5"/>
        <w:jc w:val="center"/>
        <w:rPr>
          <w:b/>
          <w:sz w:val="28"/>
          <w:szCs w:val="28"/>
          <w:lang w:val="be-BY"/>
        </w:rPr>
      </w:pPr>
    </w:p>
    <w:p w:rsidR="00FC4F71" w:rsidRDefault="00FC4F71" w:rsidP="00087AA8">
      <w:pPr>
        <w:ind w:left="-360" w:right="-5"/>
        <w:jc w:val="center"/>
        <w:rPr>
          <w:b/>
          <w:sz w:val="28"/>
          <w:szCs w:val="28"/>
          <w:lang w:val="be-BY"/>
        </w:rPr>
      </w:pPr>
    </w:p>
    <w:p w:rsidR="00087AA8" w:rsidRDefault="00087AA8" w:rsidP="00087AA8">
      <w:pPr>
        <w:ind w:left="-360" w:right="-5"/>
        <w:jc w:val="center"/>
        <w:rPr>
          <w:b/>
          <w:sz w:val="28"/>
          <w:szCs w:val="28"/>
          <w:lang w:val="be-BY"/>
        </w:rPr>
      </w:pPr>
      <w:r>
        <w:rPr>
          <w:b/>
          <w:sz w:val="28"/>
          <w:szCs w:val="28"/>
          <w:lang w:val="be-BY"/>
        </w:rPr>
        <w:t>Упраўленне адукацыі Магілёўскага аблвыканкама</w:t>
      </w:r>
    </w:p>
    <w:p w:rsidR="00087AA8" w:rsidRDefault="00087AA8" w:rsidP="00087AA8">
      <w:pPr>
        <w:ind w:left="-360" w:right="-5"/>
        <w:jc w:val="center"/>
        <w:rPr>
          <w:b/>
          <w:sz w:val="28"/>
          <w:szCs w:val="28"/>
          <w:lang w:val="be-BY"/>
        </w:rPr>
      </w:pPr>
      <w:r>
        <w:rPr>
          <w:b/>
          <w:sz w:val="28"/>
          <w:szCs w:val="28"/>
          <w:lang w:val="be-BY"/>
        </w:rPr>
        <w:t>Аддзел адукацыі Чэрыкаўскага райвыканкама</w:t>
      </w:r>
    </w:p>
    <w:p w:rsidR="00087AA8" w:rsidRDefault="00087AA8" w:rsidP="00087AA8">
      <w:pPr>
        <w:ind w:left="-360" w:right="-5"/>
        <w:jc w:val="center"/>
        <w:rPr>
          <w:b/>
          <w:sz w:val="28"/>
          <w:szCs w:val="28"/>
          <w:lang w:val="be-BY"/>
        </w:rPr>
      </w:pPr>
      <w:r>
        <w:rPr>
          <w:b/>
          <w:sz w:val="28"/>
          <w:szCs w:val="28"/>
          <w:lang w:val="be-BY"/>
        </w:rPr>
        <w:t>Дзяржаўная ўстанова адукацыі</w:t>
      </w:r>
    </w:p>
    <w:p w:rsidR="00087AA8" w:rsidRDefault="00087AA8" w:rsidP="00087AA8">
      <w:pPr>
        <w:ind w:left="-360" w:right="-5"/>
        <w:jc w:val="center"/>
        <w:rPr>
          <w:b/>
          <w:sz w:val="28"/>
          <w:szCs w:val="28"/>
          <w:lang w:val="be-BY"/>
        </w:rPr>
      </w:pPr>
      <w:r>
        <w:rPr>
          <w:b/>
          <w:sz w:val="28"/>
          <w:szCs w:val="28"/>
          <w:lang w:val="be-BY"/>
        </w:rPr>
        <w:t>“Сакалоўская сярэдняя школа”</w:t>
      </w:r>
    </w:p>
    <w:p w:rsidR="00087AA8" w:rsidRDefault="00087AA8" w:rsidP="00087AA8">
      <w:pPr>
        <w:spacing w:line="360" w:lineRule="auto"/>
        <w:ind w:left="-360" w:right="-5"/>
        <w:jc w:val="center"/>
        <w:rPr>
          <w:b/>
          <w:sz w:val="28"/>
          <w:szCs w:val="28"/>
          <w:lang w:val="be-BY"/>
        </w:rPr>
      </w:pPr>
    </w:p>
    <w:p w:rsidR="00087AA8" w:rsidRDefault="00087AA8" w:rsidP="00087AA8">
      <w:pPr>
        <w:spacing w:line="360" w:lineRule="auto"/>
        <w:ind w:left="-360" w:right="-5"/>
        <w:jc w:val="center"/>
        <w:rPr>
          <w:b/>
          <w:sz w:val="28"/>
          <w:szCs w:val="28"/>
          <w:lang w:val="be-BY"/>
        </w:rPr>
      </w:pPr>
    </w:p>
    <w:p w:rsidR="00087AA8" w:rsidRDefault="00087AA8" w:rsidP="00087AA8">
      <w:pPr>
        <w:spacing w:line="360" w:lineRule="auto"/>
        <w:ind w:left="-360" w:right="-5"/>
        <w:jc w:val="center"/>
        <w:rPr>
          <w:b/>
          <w:sz w:val="28"/>
          <w:szCs w:val="28"/>
          <w:lang w:val="be-BY"/>
        </w:rPr>
      </w:pPr>
    </w:p>
    <w:p w:rsidR="00087AA8" w:rsidRDefault="00087AA8" w:rsidP="00087AA8">
      <w:pPr>
        <w:spacing w:line="360" w:lineRule="auto"/>
        <w:ind w:left="-360" w:right="-5"/>
        <w:jc w:val="center"/>
        <w:rPr>
          <w:b/>
          <w:sz w:val="28"/>
          <w:szCs w:val="28"/>
          <w:lang w:val="be-BY"/>
        </w:rPr>
      </w:pPr>
    </w:p>
    <w:p w:rsidR="00087AA8" w:rsidRDefault="00087AA8" w:rsidP="00087AA8">
      <w:pPr>
        <w:spacing w:line="360" w:lineRule="auto"/>
        <w:ind w:left="-360" w:right="-5"/>
        <w:jc w:val="center"/>
        <w:rPr>
          <w:b/>
          <w:sz w:val="28"/>
          <w:szCs w:val="28"/>
          <w:lang w:val="be-BY"/>
        </w:rPr>
      </w:pPr>
    </w:p>
    <w:p w:rsidR="00087AA8" w:rsidRDefault="00087AA8" w:rsidP="00087AA8">
      <w:pPr>
        <w:spacing w:line="360" w:lineRule="auto"/>
        <w:ind w:left="-360" w:right="-5"/>
        <w:jc w:val="center"/>
        <w:rPr>
          <w:b/>
          <w:sz w:val="28"/>
          <w:szCs w:val="28"/>
          <w:lang w:val="be-BY"/>
        </w:rPr>
      </w:pPr>
    </w:p>
    <w:p w:rsidR="00087AA8" w:rsidRDefault="00087AA8" w:rsidP="00087AA8">
      <w:pPr>
        <w:spacing w:line="360" w:lineRule="auto"/>
        <w:ind w:left="-360" w:right="-5"/>
        <w:jc w:val="center"/>
        <w:rPr>
          <w:b/>
          <w:sz w:val="28"/>
          <w:szCs w:val="28"/>
          <w:lang w:val="be-BY"/>
        </w:rPr>
      </w:pPr>
    </w:p>
    <w:p w:rsidR="00087AA8" w:rsidRDefault="00087AA8" w:rsidP="00087AA8">
      <w:pPr>
        <w:spacing w:line="360" w:lineRule="auto"/>
        <w:ind w:left="-1080" w:right="-545"/>
        <w:jc w:val="center"/>
        <w:rPr>
          <w:b/>
          <w:sz w:val="56"/>
          <w:szCs w:val="56"/>
          <w:lang w:val="be-BY"/>
        </w:rPr>
      </w:pPr>
      <w:r w:rsidRPr="00A37A17">
        <w:rPr>
          <w:b/>
          <w:sz w:val="56"/>
          <w:szCs w:val="56"/>
          <w:lang w:val="be-BY"/>
        </w:rPr>
        <w:t>“ВЕКАВЕЧНАЯ БАЦЬКАЎШЧЫНА”</w:t>
      </w:r>
    </w:p>
    <w:p w:rsidR="00087AA8" w:rsidRDefault="00087AA8" w:rsidP="00087AA8">
      <w:pPr>
        <w:spacing w:line="360" w:lineRule="auto"/>
        <w:ind w:left="-360" w:right="-5"/>
        <w:jc w:val="center"/>
        <w:rPr>
          <w:b/>
          <w:sz w:val="48"/>
          <w:szCs w:val="48"/>
          <w:lang w:val="be-BY"/>
        </w:rPr>
      </w:pPr>
      <w:r>
        <w:rPr>
          <w:b/>
          <w:sz w:val="48"/>
          <w:szCs w:val="48"/>
          <w:lang w:val="be-BY"/>
        </w:rPr>
        <w:t xml:space="preserve">(водгук на верш У. Караткевіча </w:t>
      </w:r>
    </w:p>
    <w:p w:rsidR="00087AA8" w:rsidRDefault="00087AA8" w:rsidP="00087AA8">
      <w:pPr>
        <w:spacing w:line="360" w:lineRule="auto"/>
        <w:ind w:left="-360" w:right="-5"/>
        <w:jc w:val="center"/>
        <w:rPr>
          <w:b/>
          <w:sz w:val="48"/>
          <w:szCs w:val="48"/>
          <w:lang w:val="be-BY"/>
        </w:rPr>
      </w:pPr>
      <w:r>
        <w:rPr>
          <w:b/>
          <w:sz w:val="48"/>
          <w:szCs w:val="48"/>
          <w:lang w:val="be-BY"/>
        </w:rPr>
        <w:t>“У векавечнай бацькаўшчыне клёны…”)</w:t>
      </w:r>
    </w:p>
    <w:p w:rsidR="00087AA8" w:rsidRDefault="00087AA8" w:rsidP="00087AA8">
      <w:pPr>
        <w:spacing w:line="360" w:lineRule="auto"/>
        <w:ind w:left="-360" w:right="-5"/>
        <w:jc w:val="center"/>
        <w:rPr>
          <w:b/>
          <w:sz w:val="48"/>
          <w:szCs w:val="48"/>
          <w:lang w:val="be-BY"/>
        </w:rPr>
      </w:pPr>
    </w:p>
    <w:p w:rsidR="00087AA8" w:rsidRDefault="00087AA8" w:rsidP="00087AA8">
      <w:pPr>
        <w:spacing w:line="360" w:lineRule="auto"/>
        <w:ind w:left="-360" w:right="-5"/>
        <w:jc w:val="center"/>
        <w:rPr>
          <w:b/>
          <w:sz w:val="48"/>
          <w:szCs w:val="48"/>
          <w:lang w:val="be-BY"/>
        </w:rPr>
      </w:pPr>
    </w:p>
    <w:p w:rsidR="00087AA8" w:rsidRDefault="00087AA8" w:rsidP="00087AA8">
      <w:pPr>
        <w:spacing w:line="360" w:lineRule="auto"/>
        <w:ind w:left="-360" w:right="-5"/>
        <w:jc w:val="center"/>
        <w:rPr>
          <w:b/>
          <w:sz w:val="48"/>
          <w:szCs w:val="48"/>
          <w:lang w:val="be-BY"/>
        </w:rPr>
      </w:pPr>
    </w:p>
    <w:p w:rsidR="00087AA8" w:rsidRDefault="00087AA8" w:rsidP="00087AA8">
      <w:pPr>
        <w:spacing w:line="360" w:lineRule="auto"/>
        <w:ind w:right="-5"/>
        <w:rPr>
          <w:b/>
          <w:sz w:val="48"/>
          <w:szCs w:val="48"/>
          <w:lang w:val="be-BY"/>
        </w:rPr>
      </w:pPr>
    </w:p>
    <w:p w:rsidR="00087AA8" w:rsidRDefault="00087AA8" w:rsidP="00087AA8">
      <w:pPr>
        <w:spacing w:line="360" w:lineRule="auto"/>
        <w:ind w:left="6120" w:right="-365"/>
        <w:rPr>
          <w:sz w:val="28"/>
          <w:szCs w:val="28"/>
          <w:lang w:val="be-BY"/>
        </w:rPr>
      </w:pPr>
      <w:r>
        <w:rPr>
          <w:sz w:val="28"/>
          <w:szCs w:val="28"/>
          <w:lang w:val="be-BY"/>
        </w:rPr>
        <w:t xml:space="preserve">Творчая работа </w:t>
      </w:r>
    </w:p>
    <w:p w:rsidR="00087AA8" w:rsidRDefault="00087AA8" w:rsidP="00087AA8">
      <w:pPr>
        <w:spacing w:line="360" w:lineRule="auto"/>
        <w:ind w:left="6120" w:right="-365"/>
        <w:rPr>
          <w:sz w:val="28"/>
          <w:szCs w:val="28"/>
          <w:lang w:val="be-BY"/>
        </w:rPr>
      </w:pPr>
      <w:r>
        <w:rPr>
          <w:sz w:val="28"/>
          <w:szCs w:val="28"/>
          <w:lang w:val="be-BY"/>
        </w:rPr>
        <w:t>вучаніцы 9 класа</w:t>
      </w:r>
    </w:p>
    <w:p w:rsidR="00087AA8" w:rsidRDefault="00087AA8" w:rsidP="00087AA8">
      <w:pPr>
        <w:spacing w:line="360" w:lineRule="auto"/>
        <w:ind w:left="6120" w:right="-365"/>
        <w:rPr>
          <w:sz w:val="28"/>
          <w:szCs w:val="28"/>
          <w:lang w:val="be-BY"/>
        </w:rPr>
      </w:pPr>
      <w:r>
        <w:rPr>
          <w:sz w:val="28"/>
          <w:szCs w:val="28"/>
          <w:lang w:val="be-BY"/>
        </w:rPr>
        <w:t>Сакалоўскай сярэдняй школы</w:t>
      </w:r>
    </w:p>
    <w:p w:rsidR="00087AA8" w:rsidRDefault="00087AA8" w:rsidP="00087AA8">
      <w:pPr>
        <w:spacing w:line="360" w:lineRule="auto"/>
        <w:ind w:left="6120" w:right="-365"/>
        <w:rPr>
          <w:sz w:val="28"/>
          <w:szCs w:val="28"/>
          <w:lang w:val="be-BY"/>
        </w:rPr>
      </w:pPr>
      <w:r>
        <w:rPr>
          <w:sz w:val="28"/>
          <w:szCs w:val="28"/>
          <w:lang w:val="be-BY"/>
        </w:rPr>
        <w:t>Красаты Марыны</w:t>
      </w:r>
    </w:p>
    <w:p w:rsidR="00087AA8" w:rsidRDefault="00087AA8" w:rsidP="00087AA8">
      <w:pPr>
        <w:spacing w:line="360" w:lineRule="auto"/>
        <w:ind w:left="6120" w:right="-365"/>
        <w:rPr>
          <w:sz w:val="28"/>
          <w:szCs w:val="28"/>
          <w:lang w:val="be-BY"/>
        </w:rPr>
      </w:pPr>
      <w:r>
        <w:rPr>
          <w:sz w:val="28"/>
          <w:szCs w:val="28"/>
          <w:lang w:val="be-BY"/>
        </w:rPr>
        <w:t>Настаўнік: Панкоў І. М.</w:t>
      </w:r>
    </w:p>
    <w:p w:rsidR="00087AA8" w:rsidRDefault="00087AA8" w:rsidP="00087AA8">
      <w:pPr>
        <w:spacing w:line="360" w:lineRule="auto"/>
        <w:ind w:left="-360" w:right="-365"/>
        <w:jc w:val="center"/>
        <w:rPr>
          <w:sz w:val="28"/>
          <w:szCs w:val="28"/>
          <w:lang w:val="be-BY"/>
        </w:rPr>
      </w:pPr>
    </w:p>
    <w:p w:rsidR="00087AA8" w:rsidRDefault="00087AA8" w:rsidP="00087AA8">
      <w:pPr>
        <w:spacing w:line="360" w:lineRule="auto"/>
        <w:ind w:left="-360" w:right="-365"/>
        <w:jc w:val="center"/>
        <w:rPr>
          <w:sz w:val="28"/>
          <w:szCs w:val="28"/>
          <w:lang w:val="be-BY"/>
        </w:rPr>
      </w:pPr>
    </w:p>
    <w:p w:rsidR="00087AA8" w:rsidRDefault="00087AA8" w:rsidP="00087AA8">
      <w:pPr>
        <w:spacing w:line="360" w:lineRule="auto"/>
        <w:ind w:left="-360" w:right="-365"/>
        <w:jc w:val="center"/>
        <w:rPr>
          <w:sz w:val="28"/>
          <w:szCs w:val="28"/>
          <w:lang w:val="be-BY"/>
        </w:rPr>
      </w:pPr>
      <w:r>
        <w:rPr>
          <w:sz w:val="28"/>
          <w:szCs w:val="28"/>
          <w:lang w:val="be-BY"/>
        </w:rPr>
        <w:t>Сакалоўка, 2010</w:t>
      </w:r>
    </w:p>
    <w:p w:rsidR="00F52772" w:rsidRDefault="00F52772" w:rsidP="00087AA8">
      <w:pPr>
        <w:spacing w:line="360" w:lineRule="auto"/>
        <w:ind w:left="-360" w:right="-365"/>
        <w:jc w:val="center"/>
        <w:rPr>
          <w:sz w:val="28"/>
          <w:szCs w:val="28"/>
          <w:lang w:val="be-BY"/>
        </w:rPr>
      </w:pPr>
    </w:p>
    <w:p w:rsidR="00F52772" w:rsidRDefault="00F52772" w:rsidP="00087AA8">
      <w:pPr>
        <w:spacing w:line="360" w:lineRule="auto"/>
        <w:ind w:left="-360" w:right="-365"/>
        <w:jc w:val="center"/>
        <w:rPr>
          <w:sz w:val="28"/>
          <w:szCs w:val="28"/>
          <w:lang w:val="be-BY"/>
        </w:rPr>
      </w:pPr>
    </w:p>
    <w:p w:rsidR="00087AA8" w:rsidRDefault="00087AA8" w:rsidP="00087AA8">
      <w:pPr>
        <w:spacing w:line="360" w:lineRule="auto"/>
        <w:ind w:left="-360" w:right="-5"/>
        <w:jc w:val="center"/>
        <w:rPr>
          <w:b/>
          <w:sz w:val="28"/>
          <w:szCs w:val="28"/>
          <w:lang w:val="be-BY"/>
        </w:rPr>
      </w:pPr>
      <w:r>
        <w:rPr>
          <w:b/>
          <w:sz w:val="28"/>
          <w:szCs w:val="28"/>
          <w:lang w:val="be-BY"/>
        </w:rPr>
        <w:t>Уладзімір Караткевіч</w:t>
      </w:r>
    </w:p>
    <w:p w:rsidR="00087AA8" w:rsidRDefault="00087AA8" w:rsidP="00087AA8">
      <w:pPr>
        <w:spacing w:line="360" w:lineRule="auto"/>
        <w:ind w:left="-360" w:right="-5"/>
        <w:jc w:val="center"/>
        <w:rPr>
          <w:b/>
          <w:sz w:val="28"/>
          <w:szCs w:val="28"/>
          <w:lang w:val="be-BY"/>
        </w:rPr>
      </w:pPr>
      <w:r>
        <w:rPr>
          <w:b/>
          <w:sz w:val="28"/>
          <w:szCs w:val="28"/>
          <w:lang w:val="be-BY"/>
        </w:rPr>
        <w:t>***</w:t>
      </w:r>
    </w:p>
    <w:p w:rsidR="00087AA8" w:rsidRPr="001A5C36" w:rsidRDefault="00087AA8" w:rsidP="00087AA8">
      <w:pPr>
        <w:ind w:left="2700"/>
        <w:rPr>
          <w:sz w:val="28"/>
          <w:szCs w:val="28"/>
          <w:lang w:val="be-BY"/>
        </w:rPr>
      </w:pPr>
      <w:r w:rsidRPr="001A5C36">
        <w:rPr>
          <w:sz w:val="28"/>
          <w:szCs w:val="28"/>
          <w:lang w:val="be-BY"/>
        </w:rPr>
        <w:t xml:space="preserve">У векавечнай бацькаўшчыне клёны </w:t>
      </w:r>
    </w:p>
    <w:p w:rsidR="00087AA8" w:rsidRPr="00660981" w:rsidRDefault="00087AA8" w:rsidP="00087AA8">
      <w:pPr>
        <w:ind w:left="2700"/>
        <w:rPr>
          <w:sz w:val="28"/>
          <w:szCs w:val="28"/>
        </w:rPr>
      </w:pPr>
      <w:proofErr w:type="spellStart"/>
      <w:r w:rsidRPr="00660981">
        <w:rPr>
          <w:sz w:val="28"/>
          <w:szCs w:val="28"/>
        </w:rPr>
        <w:t>Нячутна</w:t>
      </w:r>
      <w:proofErr w:type="spellEnd"/>
      <w:r w:rsidRPr="00660981">
        <w:rPr>
          <w:sz w:val="28"/>
          <w:szCs w:val="28"/>
        </w:rPr>
        <w:t xml:space="preserve"> </w:t>
      </w:r>
      <w:proofErr w:type="spellStart"/>
      <w:r w:rsidRPr="00660981">
        <w:rPr>
          <w:sz w:val="28"/>
          <w:szCs w:val="28"/>
        </w:rPr>
        <w:t>пачынаюць</w:t>
      </w:r>
      <w:proofErr w:type="spellEnd"/>
      <w:r w:rsidRPr="00660981">
        <w:rPr>
          <w:sz w:val="28"/>
          <w:szCs w:val="28"/>
        </w:rPr>
        <w:t xml:space="preserve"> </w:t>
      </w:r>
      <w:proofErr w:type="spellStart"/>
      <w:r w:rsidRPr="00660981">
        <w:rPr>
          <w:sz w:val="28"/>
          <w:szCs w:val="28"/>
        </w:rPr>
        <w:t>аблятаць</w:t>
      </w:r>
      <w:proofErr w:type="spellEnd"/>
      <w:r w:rsidRPr="00660981">
        <w:rPr>
          <w:sz w:val="28"/>
          <w:szCs w:val="28"/>
        </w:rPr>
        <w:t xml:space="preserve"> </w:t>
      </w:r>
    </w:p>
    <w:p w:rsidR="00087AA8" w:rsidRPr="00660981" w:rsidRDefault="00087AA8" w:rsidP="00087AA8">
      <w:pPr>
        <w:ind w:left="2700"/>
        <w:rPr>
          <w:sz w:val="28"/>
          <w:szCs w:val="28"/>
        </w:rPr>
      </w:pPr>
      <w:r w:rsidRPr="00660981">
        <w:rPr>
          <w:sz w:val="28"/>
          <w:szCs w:val="28"/>
        </w:rPr>
        <w:t xml:space="preserve">На рыжую траву, на мох </w:t>
      </w:r>
      <w:proofErr w:type="spellStart"/>
      <w:r w:rsidRPr="00660981">
        <w:rPr>
          <w:sz w:val="28"/>
          <w:szCs w:val="28"/>
        </w:rPr>
        <w:t>зялёны</w:t>
      </w:r>
      <w:proofErr w:type="spellEnd"/>
      <w:r w:rsidRPr="00660981">
        <w:rPr>
          <w:sz w:val="28"/>
          <w:szCs w:val="28"/>
        </w:rPr>
        <w:t xml:space="preserve">, </w:t>
      </w:r>
    </w:p>
    <w:p w:rsidR="00087AA8" w:rsidRPr="00660981" w:rsidRDefault="00087AA8" w:rsidP="00087AA8">
      <w:pPr>
        <w:ind w:left="2700"/>
        <w:rPr>
          <w:sz w:val="28"/>
          <w:szCs w:val="28"/>
        </w:rPr>
      </w:pPr>
      <w:r w:rsidRPr="00660981">
        <w:rPr>
          <w:sz w:val="28"/>
          <w:szCs w:val="28"/>
        </w:rPr>
        <w:t xml:space="preserve">На </w:t>
      </w:r>
      <w:proofErr w:type="spellStart"/>
      <w:r w:rsidRPr="00660981">
        <w:rPr>
          <w:sz w:val="28"/>
          <w:szCs w:val="28"/>
        </w:rPr>
        <w:t>весніцы</w:t>
      </w:r>
      <w:proofErr w:type="spellEnd"/>
      <w:r w:rsidRPr="00660981">
        <w:rPr>
          <w:sz w:val="28"/>
          <w:szCs w:val="28"/>
        </w:rPr>
        <w:t xml:space="preserve">, </w:t>
      </w:r>
    </w:p>
    <w:p w:rsidR="00087AA8" w:rsidRPr="00660981" w:rsidRDefault="00087AA8" w:rsidP="00087AA8">
      <w:pPr>
        <w:ind w:left="2700"/>
        <w:rPr>
          <w:sz w:val="28"/>
          <w:szCs w:val="28"/>
        </w:rPr>
      </w:pPr>
      <w:r w:rsidRPr="00660981">
        <w:rPr>
          <w:sz w:val="28"/>
          <w:szCs w:val="28"/>
        </w:rPr>
        <w:t xml:space="preserve">На </w:t>
      </w:r>
      <w:proofErr w:type="spellStart"/>
      <w:r w:rsidRPr="00660981">
        <w:rPr>
          <w:sz w:val="28"/>
          <w:szCs w:val="28"/>
        </w:rPr>
        <w:t>ціхі</w:t>
      </w:r>
      <w:proofErr w:type="spellEnd"/>
      <w:r w:rsidRPr="00660981">
        <w:rPr>
          <w:sz w:val="28"/>
          <w:szCs w:val="28"/>
        </w:rPr>
        <w:t xml:space="preserve"> </w:t>
      </w:r>
      <w:proofErr w:type="spellStart"/>
      <w:r w:rsidRPr="00660981">
        <w:rPr>
          <w:sz w:val="28"/>
          <w:szCs w:val="28"/>
        </w:rPr>
        <w:t>стаў</w:t>
      </w:r>
      <w:proofErr w:type="spellEnd"/>
      <w:r w:rsidRPr="00660981">
        <w:rPr>
          <w:sz w:val="28"/>
          <w:szCs w:val="28"/>
        </w:rPr>
        <w:t xml:space="preserve">, на </w:t>
      </w:r>
      <w:proofErr w:type="spellStart"/>
      <w:r w:rsidRPr="00660981">
        <w:rPr>
          <w:sz w:val="28"/>
          <w:szCs w:val="28"/>
        </w:rPr>
        <w:t>гаць</w:t>
      </w:r>
      <w:proofErr w:type="spellEnd"/>
      <w:r w:rsidRPr="00660981">
        <w:rPr>
          <w:sz w:val="28"/>
          <w:szCs w:val="28"/>
        </w:rPr>
        <w:t xml:space="preserve">. </w:t>
      </w:r>
    </w:p>
    <w:p w:rsidR="00087AA8" w:rsidRPr="00660981" w:rsidRDefault="00087AA8" w:rsidP="00087AA8">
      <w:pPr>
        <w:ind w:left="2700"/>
        <w:rPr>
          <w:sz w:val="28"/>
          <w:szCs w:val="28"/>
        </w:rPr>
      </w:pPr>
      <w:proofErr w:type="spellStart"/>
      <w:r w:rsidRPr="00660981">
        <w:rPr>
          <w:sz w:val="28"/>
          <w:szCs w:val="28"/>
        </w:rPr>
        <w:t>Зямля</w:t>
      </w:r>
      <w:proofErr w:type="spellEnd"/>
      <w:r w:rsidRPr="00660981">
        <w:rPr>
          <w:sz w:val="28"/>
          <w:szCs w:val="28"/>
        </w:rPr>
        <w:t xml:space="preserve"> </w:t>
      </w:r>
      <w:proofErr w:type="spellStart"/>
      <w:r w:rsidRPr="00660981">
        <w:rPr>
          <w:sz w:val="28"/>
          <w:szCs w:val="28"/>
        </w:rPr>
        <w:t>глядзіць</w:t>
      </w:r>
      <w:proofErr w:type="spellEnd"/>
      <w:r w:rsidRPr="00660981">
        <w:rPr>
          <w:sz w:val="28"/>
          <w:szCs w:val="28"/>
        </w:rPr>
        <w:t xml:space="preserve"> </w:t>
      </w:r>
      <w:proofErr w:type="spellStart"/>
      <w:r w:rsidRPr="00660981">
        <w:rPr>
          <w:sz w:val="28"/>
          <w:szCs w:val="28"/>
        </w:rPr>
        <w:t>азёрамі-вачыма</w:t>
      </w:r>
      <w:proofErr w:type="spellEnd"/>
      <w:r w:rsidRPr="00660981">
        <w:rPr>
          <w:sz w:val="28"/>
          <w:szCs w:val="28"/>
        </w:rPr>
        <w:t xml:space="preserve"> </w:t>
      </w:r>
    </w:p>
    <w:p w:rsidR="00087AA8" w:rsidRPr="00660981" w:rsidRDefault="00087AA8" w:rsidP="00087AA8">
      <w:pPr>
        <w:ind w:left="2700"/>
        <w:rPr>
          <w:sz w:val="28"/>
          <w:szCs w:val="28"/>
        </w:rPr>
      </w:pPr>
      <w:r w:rsidRPr="00660981">
        <w:rPr>
          <w:sz w:val="28"/>
          <w:szCs w:val="28"/>
        </w:rPr>
        <w:t xml:space="preserve">На ясны свет, </w:t>
      </w:r>
      <w:proofErr w:type="spellStart"/>
      <w:r w:rsidRPr="00660981">
        <w:rPr>
          <w:sz w:val="28"/>
          <w:szCs w:val="28"/>
        </w:rPr>
        <w:t>што</w:t>
      </w:r>
      <w:proofErr w:type="spellEnd"/>
      <w:r w:rsidRPr="00660981">
        <w:rPr>
          <w:sz w:val="28"/>
          <w:szCs w:val="28"/>
        </w:rPr>
        <w:t xml:space="preserve"> </w:t>
      </w:r>
      <w:proofErr w:type="spellStart"/>
      <w:r w:rsidRPr="00660981">
        <w:rPr>
          <w:sz w:val="28"/>
          <w:szCs w:val="28"/>
        </w:rPr>
        <w:t>стыне</w:t>
      </w:r>
      <w:proofErr w:type="spellEnd"/>
      <w:r w:rsidRPr="00660981">
        <w:rPr>
          <w:sz w:val="28"/>
          <w:szCs w:val="28"/>
        </w:rPr>
        <w:t xml:space="preserve"> </w:t>
      </w:r>
      <w:proofErr w:type="gramStart"/>
      <w:r w:rsidRPr="00660981">
        <w:rPr>
          <w:sz w:val="28"/>
          <w:szCs w:val="28"/>
        </w:rPr>
        <w:t>у красе</w:t>
      </w:r>
      <w:proofErr w:type="gramEnd"/>
      <w:r w:rsidRPr="00660981">
        <w:rPr>
          <w:sz w:val="28"/>
          <w:szCs w:val="28"/>
        </w:rPr>
        <w:t xml:space="preserve">. </w:t>
      </w:r>
    </w:p>
    <w:p w:rsidR="00087AA8" w:rsidRPr="00660981" w:rsidRDefault="00087AA8" w:rsidP="00087AA8">
      <w:pPr>
        <w:ind w:left="2700"/>
        <w:rPr>
          <w:sz w:val="28"/>
          <w:szCs w:val="28"/>
        </w:rPr>
      </w:pPr>
      <w:r w:rsidRPr="00660981">
        <w:rPr>
          <w:sz w:val="28"/>
          <w:szCs w:val="28"/>
        </w:rPr>
        <w:t xml:space="preserve">Як </w:t>
      </w:r>
      <w:proofErr w:type="spellStart"/>
      <w:r w:rsidRPr="00660981">
        <w:rPr>
          <w:sz w:val="28"/>
          <w:szCs w:val="28"/>
        </w:rPr>
        <w:t>чыста</w:t>
      </w:r>
      <w:proofErr w:type="spellEnd"/>
      <w:r w:rsidRPr="00660981">
        <w:rPr>
          <w:sz w:val="28"/>
          <w:szCs w:val="28"/>
        </w:rPr>
        <w:t xml:space="preserve">, бы </w:t>
      </w:r>
      <w:proofErr w:type="spellStart"/>
      <w:r w:rsidRPr="00660981">
        <w:rPr>
          <w:sz w:val="28"/>
          <w:szCs w:val="28"/>
        </w:rPr>
        <w:t>святло</w:t>
      </w:r>
      <w:proofErr w:type="spellEnd"/>
      <w:r w:rsidRPr="00660981">
        <w:rPr>
          <w:sz w:val="28"/>
          <w:szCs w:val="28"/>
        </w:rPr>
        <w:t xml:space="preserve"> </w:t>
      </w:r>
      <w:proofErr w:type="spellStart"/>
      <w:r w:rsidRPr="00660981">
        <w:rPr>
          <w:sz w:val="28"/>
          <w:szCs w:val="28"/>
        </w:rPr>
        <w:t>абшары</w:t>
      </w:r>
      <w:proofErr w:type="spellEnd"/>
      <w:r w:rsidRPr="00660981">
        <w:rPr>
          <w:sz w:val="28"/>
          <w:szCs w:val="28"/>
        </w:rPr>
        <w:t xml:space="preserve"> вымыла, </w:t>
      </w:r>
    </w:p>
    <w:p w:rsidR="00087AA8" w:rsidRPr="00660981" w:rsidRDefault="00087AA8" w:rsidP="00087AA8">
      <w:pPr>
        <w:ind w:left="2700"/>
        <w:rPr>
          <w:sz w:val="28"/>
          <w:szCs w:val="28"/>
        </w:rPr>
      </w:pPr>
      <w:r w:rsidRPr="00660981">
        <w:rPr>
          <w:sz w:val="28"/>
          <w:szCs w:val="28"/>
        </w:rPr>
        <w:t xml:space="preserve">Як </w:t>
      </w:r>
      <w:proofErr w:type="spellStart"/>
      <w:r w:rsidRPr="00660981">
        <w:rPr>
          <w:sz w:val="28"/>
          <w:szCs w:val="28"/>
        </w:rPr>
        <w:t>ціха</w:t>
      </w:r>
      <w:proofErr w:type="spellEnd"/>
      <w:r w:rsidRPr="00660981">
        <w:rPr>
          <w:sz w:val="28"/>
          <w:szCs w:val="28"/>
        </w:rPr>
        <w:t xml:space="preserve"> - </w:t>
      </w:r>
      <w:proofErr w:type="spellStart"/>
      <w:r w:rsidRPr="00660981">
        <w:rPr>
          <w:sz w:val="28"/>
          <w:szCs w:val="28"/>
        </w:rPr>
        <w:t>быццам</w:t>
      </w:r>
      <w:proofErr w:type="spellEnd"/>
      <w:r w:rsidRPr="00660981">
        <w:rPr>
          <w:sz w:val="28"/>
          <w:szCs w:val="28"/>
        </w:rPr>
        <w:t xml:space="preserve"> </w:t>
      </w:r>
      <w:proofErr w:type="spellStart"/>
      <w:r w:rsidRPr="00660981">
        <w:rPr>
          <w:sz w:val="28"/>
          <w:szCs w:val="28"/>
        </w:rPr>
        <w:t>зніклі</w:t>
      </w:r>
      <w:proofErr w:type="spellEnd"/>
      <w:r w:rsidRPr="00660981">
        <w:rPr>
          <w:sz w:val="28"/>
          <w:szCs w:val="28"/>
        </w:rPr>
        <w:t xml:space="preserve"> </w:t>
      </w:r>
      <w:proofErr w:type="spellStart"/>
      <w:r w:rsidRPr="00660981">
        <w:rPr>
          <w:sz w:val="28"/>
          <w:szCs w:val="28"/>
        </w:rPr>
        <w:t>людзі</w:t>
      </w:r>
      <w:proofErr w:type="spellEnd"/>
      <w:r w:rsidRPr="00660981">
        <w:rPr>
          <w:sz w:val="28"/>
          <w:szCs w:val="28"/>
        </w:rPr>
        <w:t xml:space="preserve"> </w:t>
      </w:r>
      <w:proofErr w:type="spellStart"/>
      <w:r w:rsidRPr="00660981">
        <w:rPr>
          <w:sz w:val="28"/>
          <w:szCs w:val="28"/>
        </w:rPr>
        <w:t>ўсе</w:t>
      </w:r>
      <w:proofErr w:type="spellEnd"/>
      <w:r w:rsidRPr="00660981">
        <w:rPr>
          <w:sz w:val="28"/>
          <w:szCs w:val="28"/>
        </w:rPr>
        <w:t xml:space="preserve">. </w:t>
      </w:r>
    </w:p>
    <w:p w:rsidR="00087AA8" w:rsidRPr="00660981" w:rsidRDefault="00087AA8" w:rsidP="00087AA8">
      <w:pPr>
        <w:ind w:left="2700"/>
        <w:rPr>
          <w:sz w:val="28"/>
          <w:szCs w:val="28"/>
        </w:rPr>
      </w:pPr>
      <w:proofErr w:type="spellStart"/>
      <w:r w:rsidRPr="00660981">
        <w:rPr>
          <w:sz w:val="28"/>
          <w:szCs w:val="28"/>
        </w:rPr>
        <w:t>Адвечная</w:t>
      </w:r>
      <w:proofErr w:type="spellEnd"/>
      <w:r w:rsidRPr="00660981">
        <w:rPr>
          <w:sz w:val="28"/>
          <w:szCs w:val="28"/>
        </w:rPr>
        <w:t xml:space="preserve"> мая! Ў </w:t>
      </w:r>
      <w:proofErr w:type="spellStart"/>
      <w:r w:rsidRPr="00660981">
        <w:rPr>
          <w:sz w:val="28"/>
          <w:szCs w:val="28"/>
        </w:rPr>
        <w:t>сцюдзёных</w:t>
      </w:r>
      <w:proofErr w:type="spellEnd"/>
      <w:r w:rsidRPr="00660981">
        <w:rPr>
          <w:sz w:val="28"/>
          <w:szCs w:val="28"/>
        </w:rPr>
        <w:t xml:space="preserve"> росах, </w:t>
      </w:r>
    </w:p>
    <w:p w:rsidR="00087AA8" w:rsidRPr="00660981" w:rsidRDefault="00087AA8" w:rsidP="00087AA8">
      <w:pPr>
        <w:ind w:left="2700"/>
        <w:rPr>
          <w:sz w:val="28"/>
          <w:szCs w:val="28"/>
        </w:rPr>
      </w:pPr>
      <w:r w:rsidRPr="00660981">
        <w:rPr>
          <w:sz w:val="28"/>
          <w:szCs w:val="28"/>
        </w:rPr>
        <w:t xml:space="preserve">Як </w:t>
      </w:r>
      <w:proofErr w:type="spellStart"/>
      <w:r w:rsidRPr="00660981">
        <w:rPr>
          <w:sz w:val="28"/>
          <w:szCs w:val="28"/>
        </w:rPr>
        <w:t>летась</w:t>
      </w:r>
      <w:proofErr w:type="spellEnd"/>
      <w:r w:rsidRPr="00660981">
        <w:rPr>
          <w:sz w:val="28"/>
          <w:szCs w:val="28"/>
        </w:rPr>
        <w:t xml:space="preserve">, як </w:t>
      </w:r>
      <w:proofErr w:type="spellStart"/>
      <w:r w:rsidRPr="00660981">
        <w:rPr>
          <w:sz w:val="28"/>
          <w:szCs w:val="28"/>
        </w:rPr>
        <w:t>мільёны</w:t>
      </w:r>
      <w:proofErr w:type="spellEnd"/>
      <w:r w:rsidRPr="00660981">
        <w:rPr>
          <w:sz w:val="28"/>
          <w:szCs w:val="28"/>
        </w:rPr>
        <w:t xml:space="preserve"> год </w:t>
      </w:r>
      <w:proofErr w:type="spellStart"/>
      <w:r w:rsidRPr="00660981">
        <w:rPr>
          <w:sz w:val="28"/>
          <w:szCs w:val="28"/>
        </w:rPr>
        <w:t>таму</w:t>
      </w:r>
      <w:proofErr w:type="spellEnd"/>
      <w:r w:rsidRPr="00660981">
        <w:rPr>
          <w:sz w:val="28"/>
          <w:szCs w:val="28"/>
        </w:rPr>
        <w:t xml:space="preserve">... </w:t>
      </w:r>
    </w:p>
    <w:p w:rsidR="00087AA8" w:rsidRPr="00660981" w:rsidRDefault="00087AA8" w:rsidP="00087AA8">
      <w:pPr>
        <w:ind w:left="2700"/>
        <w:rPr>
          <w:sz w:val="28"/>
          <w:szCs w:val="28"/>
        </w:rPr>
      </w:pPr>
      <w:proofErr w:type="spellStart"/>
      <w:r w:rsidRPr="00660981">
        <w:rPr>
          <w:sz w:val="28"/>
          <w:szCs w:val="28"/>
        </w:rPr>
        <w:t>Ляцяць</w:t>
      </w:r>
      <w:proofErr w:type="spellEnd"/>
      <w:r w:rsidRPr="00660981">
        <w:rPr>
          <w:sz w:val="28"/>
          <w:szCs w:val="28"/>
        </w:rPr>
        <w:t xml:space="preserve"> на ветры косы </w:t>
      </w:r>
      <w:proofErr w:type="spellStart"/>
      <w:r w:rsidRPr="00660981">
        <w:rPr>
          <w:sz w:val="28"/>
          <w:szCs w:val="28"/>
        </w:rPr>
        <w:t>рыжай</w:t>
      </w:r>
      <w:proofErr w:type="spellEnd"/>
      <w:r w:rsidRPr="00660981">
        <w:rPr>
          <w:sz w:val="28"/>
          <w:szCs w:val="28"/>
        </w:rPr>
        <w:t xml:space="preserve"> </w:t>
      </w:r>
      <w:proofErr w:type="spellStart"/>
      <w:r w:rsidRPr="00660981">
        <w:rPr>
          <w:sz w:val="28"/>
          <w:szCs w:val="28"/>
        </w:rPr>
        <w:t>восені</w:t>
      </w:r>
      <w:proofErr w:type="spellEnd"/>
      <w:r w:rsidRPr="00660981">
        <w:rPr>
          <w:sz w:val="28"/>
          <w:szCs w:val="28"/>
        </w:rPr>
        <w:t xml:space="preserve">, </w:t>
      </w:r>
    </w:p>
    <w:p w:rsidR="00087AA8" w:rsidRPr="00660981" w:rsidRDefault="00087AA8" w:rsidP="00087AA8">
      <w:pPr>
        <w:ind w:left="2700"/>
        <w:rPr>
          <w:sz w:val="28"/>
          <w:szCs w:val="28"/>
        </w:rPr>
      </w:pPr>
      <w:r w:rsidRPr="00660981">
        <w:rPr>
          <w:sz w:val="28"/>
          <w:szCs w:val="28"/>
        </w:rPr>
        <w:t xml:space="preserve">І </w:t>
      </w:r>
      <w:proofErr w:type="spellStart"/>
      <w:r w:rsidRPr="00660981">
        <w:rPr>
          <w:sz w:val="28"/>
          <w:szCs w:val="28"/>
        </w:rPr>
        <w:t>кліча</w:t>
      </w:r>
      <w:proofErr w:type="spellEnd"/>
      <w:r w:rsidRPr="00660981">
        <w:rPr>
          <w:sz w:val="28"/>
          <w:szCs w:val="28"/>
        </w:rPr>
        <w:t xml:space="preserve"> </w:t>
      </w:r>
      <w:proofErr w:type="spellStart"/>
      <w:r w:rsidRPr="00660981">
        <w:rPr>
          <w:sz w:val="28"/>
          <w:szCs w:val="28"/>
        </w:rPr>
        <w:t>лісцяў</w:t>
      </w:r>
      <w:proofErr w:type="spellEnd"/>
      <w:r w:rsidRPr="00660981">
        <w:rPr>
          <w:sz w:val="28"/>
          <w:szCs w:val="28"/>
        </w:rPr>
        <w:t xml:space="preserve"> </w:t>
      </w:r>
      <w:proofErr w:type="spellStart"/>
      <w:r w:rsidRPr="00660981">
        <w:rPr>
          <w:sz w:val="28"/>
          <w:szCs w:val="28"/>
        </w:rPr>
        <w:t>жоўты</w:t>
      </w:r>
      <w:proofErr w:type="spellEnd"/>
      <w:r w:rsidRPr="00660981">
        <w:rPr>
          <w:sz w:val="28"/>
          <w:szCs w:val="28"/>
        </w:rPr>
        <w:t xml:space="preserve"> </w:t>
      </w:r>
      <w:proofErr w:type="spellStart"/>
      <w:r w:rsidRPr="00660981">
        <w:rPr>
          <w:sz w:val="28"/>
          <w:szCs w:val="28"/>
        </w:rPr>
        <w:t>сум</w:t>
      </w:r>
      <w:proofErr w:type="spellEnd"/>
      <w:r w:rsidRPr="00660981">
        <w:rPr>
          <w:sz w:val="28"/>
          <w:szCs w:val="28"/>
        </w:rPr>
        <w:t xml:space="preserve"> </w:t>
      </w:r>
      <w:proofErr w:type="spellStart"/>
      <w:r w:rsidRPr="00660981">
        <w:rPr>
          <w:sz w:val="28"/>
          <w:szCs w:val="28"/>
        </w:rPr>
        <w:t>зіму</w:t>
      </w:r>
      <w:proofErr w:type="spellEnd"/>
      <w:r w:rsidRPr="00660981">
        <w:rPr>
          <w:sz w:val="28"/>
          <w:szCs w:val="28"/>
        </w:rPr>
        <w:t xml:space="preserve">. </w:t>
      </w:r>
    </w:p>
    <w:p w:rsidR="00087AA8" w:rsidRPr="00660981" w:rsidRDefault="00087AA8" w:rsidP="00087AA8">
      <w:pPr>
        <w:ind w:left="2700"/>
        <w:rPr>
          <w:sz w:val="28"/>
          <w:szCs w:val="28"/>
        </w:rPr>
      </w:pPr>
      <w:r w:rsidRPr="00660981">
        <w:rPr>
          <w:sz w:val="28"/>
          <w:szCs w:val="28"/>
        </w:rPr>
        <w:t xml:space="preserve">На </w:t>
      </w:r>
      <w:proofErr w:type="spellStart"/>
      <w:r w:rsidRPr="00660981">
        <w:rPr>
          <w:sz w:val="28"/>
          <w:szCs w:val="28"/>
        </w:rPr>
        <w:t>вуснах</w:t>
      </w:r>
      <w:proofErr w:type="spellEnd"/>
      <w:r w:rsidRPr="00660981">
        <w:rPr>
          <w:sz w:val="28"/>
          <w:szCs w:val="28"/>
        </w:rPr>
        <w:t xml:space="preserve"> </w:t>
      </w:r>
      <w:proofErr w:type="spellStart"/>
      <w:r w:rsidRPr="00660981">
        <w:rPr>
          <w:sz w:val="28"/>
          <w:szCs w:val="28"/>
        </w:rPr>
        <w:t>стыне</w:t>
      </w:r>
      <w:proofErr w:type="spellEnd"/>
      <w:r w:rsidRPr="00660981">
        <w:rPr>
          <w:sz w:val="28"/>
          <w:szCs w:val="28"/>
        </w:rPr>
        <w:t xml:space="preserve"> </w:t>
      </w:r>
      <w:proofErr w:type="spellStart"/>
      <w:r w:rsidRPr="00660981">
        <w:rPr>
          <w:sz w:val="28"/>
          <w:szCs w:val="28"/>
        </w:rPr>
        <w:t>горкі</w:t>
      </w:r>
      <w:proofErr w:type="spellEnd"/>
      <w:r w:rsidRPr="00660981">
        <w:rPr>
          <w:sz w:val="28"/>
          <w:szCs w:val="28"/>
        </w:rPr>
        <w:t xml:space="preserve"> смак </w:t>
      </w:r>
      <w:proofErr w:type="spellStart"/>
      <w:r w:rsidRPr="00660981">
        <w:rPr>
          <w:sz w:val="28"/>
          <w:szCs w:val="28"/>
        </w:rPr>
        <w:t>рабіны</w:t>
      </w:r>
      <w:proofErr w:type="spellEnd"/>
      <w:r w:rsidRPr="00660981">
        <w:rPr>
          <w:sz w:val="28"/>
          <w:szCs w:val="28"/>
        </w:rPr>
        <w:t xml:space="preserve">, </w:t>
      </w:r>
    </w:p>
    <w:p w:rsidR="00087AA8" w:rsidRPr="00660981" w:rsidRDefault="00087AA8" w:rsidP="00087AA8">
      <w:pPr>
        <w:ind w:left="2700"/>
        <w:rPr>
          <w:sz w:val="28"/>
          <w:szCs w:val="28"/>
        </w:rPr>
      </w:pPr>
      <w:proofErr w:type="spellStart"/>
      <w:r w:rsidRPr="00660981">
        <w:rPr>
          <w:sz w:val="28"/>
          <w:szCs w:val="28"/>
        </w:rPr>
        <w:t>Цалую</w:t>
      </w:r>
      <w:proofErr w:type="spellEnd"/>
      <w:r w:rsidRPr="00660981">
        <w:rPr>
          <w:sz w:val="28"/>
          <w:szCs w:val="28"/>
        </w:rPr>
        <w:t xml:space="preserve"> </w:t>
      </w:r>
      <w:proofErr w:type="spellStart"/>
      <w:r w:rsidRPr="00660981">
        <w:rPr>
          <w:sz w:val="28"/>
          <w:szCs w:val="28"/>
        </w:rPr>
        <w:t>іх</w:t>
      </w:r>
      <w:proofErr w:type="spellEnd"/>
      <w:r w:rsidRPr="00660981">
        <w:rPr>
          <w:sz w:val="28"/>
          <w:szCs w:val="28"/>
        </w:rPr>
        <w:t xml:space="preserve">, </w:t>
      </w:r>
      <w:proofErr w:type="spellStart"/>
      <w:r w:rsidRPr="00660981">
        <w:rPr>
          <w:sz w:val="28"/>
          <w:szCs w:val="28"/>
        </w:rPr>
        <w:t>халодныя</w:t>
      </w:r>
      <w:proofErr w:type="spellEnd"/>
      <w:r w:rsidRPr="00660981">
        <w:rPr>
          <w:sz w:val="28"/>
          <w:szCs w:val="28"/>
        </w:rPr>
        <w:t xml:space="preserve"> як лёд. </w:t>
      </w:r>
    </w:p>
    <w:p w:rsidR="00087AA8" w:rsidRPr="00660981" w:rsidRDefault="00087AA8" w:rsidP="00087AA8">
      <w:pPr>
        <w:ind w:left="2700"/>
        <w:rPr>
          <w:sz w:val="28"/>
          <w:szCs w:val="28"/>
        </w:rPr>
      </w:pPr>
      <w:r w:rsidRPr="00660981">
        <w:rPr>
          <w:sz w:val="28"/>
          <w:szCs w:val="28"/>
        </w:rPr>
        <w:t xml:space="preserve">О вы, </w:t>
      </w:r>
      <w:proofErr w:type="spellStart"/>
      <w:r w:rsidRPr="00660981">
        <w:rPr>
          <w:sz w:val="28"/>
          <w:szCs w:val="28"/>
        </w:rPr>
        <w:t>што</w:t>
      </w:r>
      <w:proofErr w:type="spellEnd"/>
      <w:r w:rsidRPr="00660981">
        <w:rPr>
          <w:sz w:val="28"/>
          <w:szCs w:val="28"/>
        </w:rPr>
        <w:t xml:space="preserve"> </w:t>
      </w:r>
      <w:proofErr w:type="spellStart"/>
      <w:r w:rsidRPr="00660981">
        <w:rPr>
          <w:sz w:val="28"/>
          <w:szCs w:val="28"/>
        </w:rPr>
        <w:t>будзеце</w:t>
      </w:r>
      <w:proofErr w:type="spellEnd"/>
      <w:r w:rsidRPr="00660981">
        <w:rPr>
          <w:sz w:val="28"/>
          <w:szCs w:val="28"/>
        </w:rPr>
        <w:t xml:space="preserve"> </w:t>
      </w:r>
      <w:proofErr w:type="spellStart"/>
      <w:r w:rsidRPr="00660981">
        <w:rPr>
          <w:sz w:val="28"/>
          <w:szCs w:val="28"/>
        </w:rPr>
        <w:t>ісці</w:t>
      </w:r>
      <w:proofErr w:type="spellEnd"/>
      <w:r w:rsidRPr="00660981">
        <w:rPr>
          <w:sz w:val="28"/>
          <w:szCs w:val="28"/>
        </w:rPr>
        <w:t xml:space="preserve"> з </w:t>
      </w:r>
      <w:proofErr w:type="spellStart"/>
      <w:r w:rsidRPr="00660981">
        <w:rPr>
          <w:sz w:val="28"/>
          <w:szCs w:val="28"/>
        </w:rPr>
        <w:t>дзяўчынай</w:t>
      </w:r>
      <w:proofErr w:type="spellEnd"/>
      <w:r w:rsidRPr="00660981">
        <w:rPr>
          <w:sz w:val="28"/>
          <w:szCs w:val="28"/>
        </w:rPr>
        <w:t xml:space="preserve"> </w:t>
      </w:r>
    </w:p>
    <w:p w:rsidR="00087AA8" w:rsidRPr="00660981" w:rsidRDefault="00087AA8" w:rsidP="00087AA8">
      <w:pPr>
        <w:ind w:left="2700"/>
        <w:rPr>
          <w:sz w:val="28"/>
          <w:szCs w:val="28"/>
        </w:rPr>
      </w:pPr>
      <w:proofErr w:type="spellStart"/>
      <w:r w:rsidRPr="00660981">
        <w:rPr>
          <w:sz w:val="28"/>
          <w:szCs w:val="28"/>
        </w:rPr>
        <w:t>Пад</w:t>
      </w:r>
      <w:proofErr w:type="spellEnd"/>
      <w:r w:rsidRPr="00660981">
        <w:rPr>
          <w:sz w:val="28"/>
          <w:szCs w:val="28"/>
        </w:rPr>
        <w:t xml:space="preserve"> </w:t>
      </w:r>
      <w:proofErr w:type="spellStart"/>
      <w:r w:rsidRPr="00660981">
        <w:rPr>
          <w:sz w:val="28"/>
          <w:szCs w:val="28"/>
        </w:rPr>
        <w:t>тымі</w:t>
      </w:r>
      <w:proofErr w:type="spellEnd"/>
      <w:r w:rsidRPr="00660981">
        <w:rPr>
          <w:sz w:val="28"/>
          <w:szCs w:val="28"/>
        </w:rPr>
        <w:t xml:space="preserve"> ж </w:t>
      </w:r>
      <w:proofErr w:type="spellStart"/>
      <w:r w:rsidRPr="00660981">
        <w:rPr>
          <w:sz w:val="28"/>
          <w:szCs w:val="28"/>
        </w:rPr>
        <w:t>клёнамі</w:t>
      </w:r>
      <w:proofErr w:type="spellEnd"/>
      <w:r w:rsidRPr="00660981">
        <w:rPr>
          <w:sz w:val="28"/>
          <w:szCs w:val="28"/>
        </w:rPr>
        <w:t xml:space="preserve"> </w:t>
      </w:r>
      <w:proofErr w:type="spellStart"/>
      <w:r w:rsidRPr="00660981">
        <w:rPr>
          <w:sz w:val="28"/>
          <w:szCs w:val="28"/>
        </w:rPr>
        <w:t>праз</w:t>
      </w:r>
      <w:proofErr w:type="spellEnd"/>
      <w:r w:rsidRPr="00660981">
        <w:rPr>
          <w:sz w:val="28"/>
          <w:szCs w:val="28"/>
        </w:rPr>
        <w:t xml:space="preserve"> сотню год, </w:t>
      </w:r>
    </w:p>
    <w:p w:rsidR="00087AA8" w:rsidRPr="00660981" w:rsidRDefault="00087AA8" w:rsidP="00087AA8">
      <w:pPr>
        <w:ind w:left="2700"/>
        <w:rPr>
          <w:sz w:val="28"/>
          <w:szCs w:val="28"/>
        </w:rPr>
      </w:pPr>
      <w:proofErr w:type="spellStart"/>
      <w:r w:rsidRPr="00660981">
        <w:rPr>
          <w:sz w:val="28"/>
          <w:szCs w:val="28"/>
        </w:rPr>
        <w:t>Ці</w:t>
      </w:r>
      <w:proofErr w:type="spellEnd"/>
      <w:r w:rsidRPr="00660981">
        <w:rPr>
          <w:sz w:val="28"/>
          <w:szCs w:val="28"/>
        </w:rPr>
        <w:t xml:space="preserve"> </w:t>
      </w:r>
      <w:proofErr w:type="spellStart"/>
      <w:r w:rsidRPr="00660981">
        <w:rPr>
          <w:sz w:val="28"/>
          <w:szCs w:val="28"/>
        </w:rPr>
        <w:t>зразумееце</w:t>
      </w:r>
      <w:proofErr w:type="spellEnd"/>
      <w:r w:rsidRPr="00660981">
        <w:rPr>
          <w:sz w:val="28"/>
          <w:szCs w:val="28"/>
        </w:rPr>
        <w:t xml:space="preserve">, </w:t>
      </w:r>
      <w:proofErr w:type="spellStart"/>
      <w:r w:rsidRPr="00660981">
        <w:rPr>
          <w:sz w:val="28"/>
          <w:szCs w:val="28"/>
        </w:rPr>
        <w:t>што</w:t>
      </w:r>
      <w:proofErr w:type="spellEnd"/>
      <w:r w:rsidRPr="00660981">
        <w:rPr>
          <w:sz w:val="28"/>
          <w:szCs w:val="28"/>
        </w:rPr>
        <w:t xml:space="preserve"> мы </w:t>
      </w:r>
      <w:proofErr w:type="spellStart"/>
      <w:r w:rsidRPr="00660981">
        <w:rPr>
          <w:sz w:val="28"/>
          <w:szCs w:val="28"/>
        </w:rPr>
        <w:t>кахалі</w:t>
      </w:r>
      <w:proofErr w:type="spellEnd"/>
      <w:r w:rsidRPr="00660981">
        <w:rPr>
          <w:sz w:val="28"/>
          <w:szCs w:val="28"/>
        </w:rPr>
        <w:t xml:space="preserve">, </w:t>
      </w:r>
    </w:p>
    <w:p w:rsidR="00087AA8" w:rsidRPr="00660981" w:rsidRDefault="00087AA8" w:rsidP="00087AA8">
      <w:pPr>
        <w:ind w:left="2700"/>
        <w:rPr>
          <w:sz w:val="28"/>
          <w:szCs w:val="28"/>
        </w:rPr>
      </w:pPr>
      <w:proofErr w:type="spellStart"/>
      <w:r w:rsidRPr="00660981">
        <w:rPr>
          <w:sz w:val="28"/>
          <w:szCs w:val="28"/>
        </w:rPr>
        <w:t>Што</w:t>
      </w:r>
      <w:proofErr w:type="spellEnd"/>
      <w:r w:rsidRPr="00660981">
        <w:rPr>
          <w:sz w:val="28"/>
          <w:szCs w:val="28"/>
        </w:rPr>
        <w:t xml:space="preserve"> </w:t>
      </w:r>
      <w:proofErr w:type="spellStart"/>
      <w:r w:rsidRPr="00660981">
        <w:rPr>
          <w:sz w:val="28"/>
          <w:szCs w:val="28"/>
        </w:rPr>
        <w:t>зніклі</w:t>
      </w:r>
      <w:proofErr w:type="spellEnd"/>
      <w:r w:rsidRPr="00660981">
        <w:rPr>
          <w:sz w:val="28"/>
          <w:szCs w:val="28"/>
        </w:rPr>
        <w:t xml:space="preserve"> так, як </w:t>
      </w:r>
      <w:proofErr w:type="spellStart"/>
      <w:r w:rsidRPr="00660981">
        <w:rPr>
          <w:sz w:val="28"/>
          <w:szCs w:val="28"/>
        </w:rPr>
        <w:t>знікнеце</w:t>
      </w:r>
      <w:proofErr w:type="spellEnd"/>
      <w:r w:rsidRPr="00660981">
        <w:rPr>
          <w:sz w:val="28"/>
          <w:szCs w:val="28"/>
        </w:rPr>
        <w:t xml:space="preserve"> і вы, </w:t>
      </w:r>
    </w:p>
    <w:p w:rsidR="00087AA8" w:rsidRPr="00660981" w:rsidRDefault="00087AA8" w:rsidP="00087AA8">
      <w:pPr>
        <w:ind w:left="2700"/>
        <w:rPr>
          <w:sz w:val="28"/>
          <w:szCs w:val="28"/>
        </w:rPr>
      </w:pPr>
      <w:proofErr w:type="spellStart"/>
      <w:r w:rsidRPr="00660981">
        <w:rPr>
          <w:sz w:val="28"/>
          <w:szCs w:val="28"/>
        </w:rPr>
        <w:t>Што</w:t>
      </w:r>
      <w:proofErr w:type="spellEnd"/>
      <w:r w:rsidRPr="00660981">
        <w:rPr>
          <w:sz w:val="28"/>
          <w:szCs w:val="28"/>
        </w:rPr>
        <w:t xml:space="preserve"> </w:t>
      </w:r>
      <w:proofErr w:type="spellStart"/>
      <w:r w:rsidRPr="00660981">
        <w:rPr>
          <w:sz w:val="28"/>
          <w:szCs w:val="28"/>
        </w:rPr>
        <w:t>векавечны</w:t>
      </w:r>
      <w:proofErr w:type="spellEnd"/>
      <w:r w:rsidRPr="00660981">
        <w:rPr>
          <w:sz w:val="28"/>
          <w:szCs w:val="28"/>
        </w:rPr>
        <w:t xml:space="preserve"> </w:t>
      </w:r>
      <w:proofErr w:type="spellStart"/>
      <w:r w:rsidRPr="00660981">
        <w:rPr>
          <w:sz w:val="28"/>
          <w:szCs w:val="28"/>
        </w:rPr>
        <w:t>толькі</w:t>
      </w:r>
      <w:proofErr w:type="spellEnd"/>
      <w:r w:rsidRPr="00660981">
        <w:rPr>
          <w:sz w:val="28"/>
          <w:szCs w:val="28"/>
        </w:rPr>
        <w:t xml:space="preserve"> край, і </w:t>
      </w:r>
      <w:proofErr w:type="spellStart"/>
      <w:r w:rsidRPr="00660981">
        <w:rPr>
          <w:sz w:val="28"/>
          <w:szCs w:val="28"/>
        </w:rPr>
        <w:t>далеч</w:t>
      </w:r>
      <w:proofErr w:type="spellEnd"/>
      <w:r w:rsidRPr="00660981">
        <w:rPr>
          <w:sz w:val="28"/>
          <w:szCs w:val="28"/>
        </w:rPr>
        <w:t xml:space="preserve">, </w:t>
      </w:r>
    </w:p>
    <w:p w:rsidR="00087AA8" w:rsidRPr="00660981" w:rsidRDefault="00087AA8" w:rsidP="00087AA8">
      <w:pPr>
        <w:ind w:left="2700"/>
        <w:rPr>
          <w:sz w:val="28"/>
          <w:szCs w:val="28"/>
        </w:rPr>
      </w:pPr>
      <w:r w:rsidRPr="00660981">
        <w:rPr>
          <w:sz w:val="28"/>
          <w:szCs w:val="28"/>
        </w:rPr>
        <w:t xml:space="preserve">І </w:t>
      </w:r>
      <w:proofErr w:type="spellStart"/>
      <w:r w:rsidRPr="00660981">
        <w:rPr>
          <w:sz w:val="28"/>
          <w:szCs w:val="28"/>
        </w:rPr>
        <w:t>жоўты</w:t>
      </w:r>
      <w:proofErr w:type="spellEnd"/>
      <w:r w:rsidRPr="00660981">
        <w:rPr>
          <w:sz w:val="28"/>
          <w:szCs w:val="28"/>
        </w:rPr>
        <w:t xml:space="preserve"> </w:t>
      </w:r>
      <w:proofErr w:type="spellStart"/>
      <w:r w:rsidRPr="00660981">
        <w:rPr>
          <w:sz w:val="28"/>
          <w:szCs w:val="28"/>
        </w:rPr>
        <w:t>ліст</w:t>
      </w:r>
      <w:proofErr w:type="spellEnd"/>
      <w:r w:rsidRPr="00660981">
        <w:rPr>
          <w:sz w:val="28"/>
          <w:szCs w:val="28"/>
        </w:rPr>
        <w:t xml:space="preserve"> на </w:t>
      </w:r>
      <w:proofErr w:type="spellStart"/>
      <w:r w:rsidRPr="00660981">
        <w:rPr>
          <w:sz w:val="28"/>
          <w:szCs w:val="28"/>
        </w:rPr>
        <w:t>зелені</w:t>
      </w:r>
      <w:proofErr w:type="spellEnd"/>
      <w:r w:rsidRPr="00660981">
        <w:rPr>
          <w:sz w:val="28"/>
          <w:szCs w:val="28"/>
        </w:rPr>
        <w:t xml:space="preserve"> травы, </w:t>
      </w:r>
    </w:p>
    <w:p w:rsidR="00087AA8" w:rsidRPr="00660981" w:rsidRDefault="00087AA8" w:rsidP="00087AA8">
      <w:pPr>
        <w:ind w:left="2700"/>
        <w:rPr>
          <w:sz w:val="28"/>
          <w:szCs w:val="28"/>
        </w:rPr>
      </w:pPr>
      <w:proofErr w:type="spellStart"/>
      <w:r w:rsidRPr="00660981">
        <w:rPr>
          <w:sz w:val="28"/>
          <w:szCs w:val="28"/>
        </w:rPr>
        <w:t>Што</w:t>
      </w:r>
      <w:proofErr w:type="spellEnd"/>
      <w:r w:rsidRPr="00660981">
        <w:rPr>
          <w:sz w:val="28"/>
          <w:szCs w:val="28"/>
        </w:rPr>
        <w:t xml:space="preserve"> ў </w:t>
      </w:r>
      <w:proofErr w:type="spellStart"/>
      <w:r w:rsidRPr="00660981">
        <w:rPr>
          <w:sz w:val="28"/>
          <w:szCs w:val="28"/>
        </w:rPr>
        <w:t>векавечнай</w:t>
      </w:r>
      <w:proofErr w:type="spellEnd"/>
      <w:r w:rsidRPr="00660981">
        <w:rPr>
          <w:sz w:val="28"/>
          <w:szCs w:val="28"/>
        </w:rPr>
        <w:t xml:space="preserve"> </w:t>
      </w:r>
      <w:proofErr w:type="spellStart"/>
      <w:r w:rsidRPr="00660981">
        <w:rPr>
          <w:sz w:val="28"/>
          <w:szCs w:val="28"/>
        </w:rPr>
        <w:t>бацькаўшчыне</w:t>
      </w:r>
      <w:proofErr w:type="spellEnd"/>
      <w:r w:rsidRPr="00660981">
        <w:rPr>
          <w:sz w:val="28"/>
          <w:szCs w:val="28"/>
        </w:rPr>
        <w:t xml:space="preserve"> клёны </w:t>
      </w:r>
    </w:p>
    <w:p w:rsidR="00087AA8" w:rsidRPr="00660981" w:rsidRDefault="00087AA8" w:rsidP="00087AA8">
      <w:pPr>
        <w:ind w:left="2700"/>
        <w:rPr>
          <w:sz w:val="28"/>
          <w:szCs w:val="28"/>
        </w:rPr>
      </w:pPr>
      <w:proofErr w:type="spellStart"/>
      <w:r w:rsidRPr="00660981">
        <w:rPr>
          <w:sz w:val="28"/>
          <w:szCs w:val="28"/>
        </w:rPr>
        <w:t>Тысячагоддзі</w:t>
      </w:r>
      <w:proofErr w:type="spellEnd"/>
      <w:r w:rsidRPr="00660981">
        <w:rPr>
          <w:sz w:val="28"/>
          <w:szCs w:val="28"/>
        </w:rPr>
        <w:t xml:space="preserve"> </w:t>
      </w:r>
      <w:proofErr w:type="spellStart"/>
      <w:r w:rsidRPr="00660981">
        <w:rPr>
          <w:sz w:val="28"/>
          <w:szCs w:val="28"/>
        </w:rPr>
        <w:t>будуць</w:t>
      </w:r>
      <w:proofErr w:type="spellEnd"/>
      <w:r w:rsidRPr="00660981">
        <w:rPr>
          <w:sz w:val="28"/>
          <w:szCs w:val="28"/>
        </w:rPr>
        <w:t xml:space="preserve"> </w:t>
      </w:r>
      <w:proofErr w:type="spellStart"/>
      <w:r w:rsidRPr="00660981">
        <w:rPr>
          <w:sz w:val="28"/>
          <w:szCs w:val="28"/>
        </w:rPr>
        <w:t>аблятаць</w:t>
      </w:r>
      <w:proofErr w:type="spellEnd"/>
      <w:r w:rsidRPr="00660981">
        <w:rPr>
          <w:sz w:val="28"/>
          <w:szCs w:val="28"/>
        </w:rPr>
        <w:t xml:space="preserve"> </w:t>
      </w:r>
    </w:p>
    <w:p w:rsidR="00087AA8" w:rsidRPr="00660981" w:rsidRDefault="00087AA8" w:rsidP="00087AA8">
      <w:pPr>
        <w:ind w:left="2700"/>
        <w:rPr>
          <w:sz w:val="28"/>
          <w:szCs w:val="28"/>
        </w:rPr>
      </w:pPr>
      <w:r w:rsidRPr="00660981">
        <w:rPr>
          <w:sz w:val="28"/>
          <w:szCs w:val="28"/>
        </w:rPr>
        <w:t xml:space="preserve">На рыжую траву, на мох </w:t>
      </w:r>
      <w:proofErr w:type="spellStart"/>
      <w:r w:rsidRPr="00660981">
        <w:rPr>
          <w:sz w:val="28"/>
          <w:szCs w:val="28"/>
        </w:rPr>
        <w:t>зялёны</w:t>
      </w:r>
      <w:proofErr w:type="spellEnd"/>
      <w:r w:rsidRPr="00660981">
        <w:rPr>
          <w:sz w:val="28"/>
          <w:szCs w:val="28"/>
        </w:rPr>
        <w:t xml:space="preserve">, </w:t>
      </w:r>
    </w:p>
    <w:p w:rsidR="00087AA8" w:rsidRPr="00660981" w:rsidRDefault="00087AA8" w:rsidP="00087AA8">
      <w:pPr>
        <w:ind w:left="2700"/>
        <w:rPr>
          <w:sz w:val="28"/>
          <w:szCs w:val="28"/>
        </w:rPr>
      </w:pPr>
      <w:r w:rsidRPr="00660981">
        <w:rPr>
          <w:sz w:val="28"/>
          <w:szCs w:val="28"/>
        </w:rPr>
        <w:t xml:space="preserve">На </w:t>
      </w:r>
      <w:proofErr w:type="spellStart"/>
      <w:r w:rsidRPr="00660981">
        <w:rPr>
          <w:sz w:val="28"/>
          <w:szCs w:val="28"/>
        </w:rPr>
        <w:t>весніцы</w:t>
      </w:r>
      <w:proofErr w:type="spellEnd"/>
      <w:r w:rsidRPr="00660981">
        <w:rPr>
          <w:sz w:val="28"/>
          <w:szCs w:val="28"/>
        </w:rPr>
        <w:t xml:space="preserve">, на </w:t>
      </w:r>
      <w:proofErr w:type="spellStart"/>
      <w:r w:rsidRPr="00660981">
        <w:rPr>
          <w:sz w:val="28"/>
          <w:szCs w:val="28"/>
        </w:rPr>
        <w:t>ціхі</w:t>
      </w:r>
      <w:proofErr w:type="spellEnd"/>
      <w:r w:rsidRPr="00660981">
        <w:rPr>
          <w:sz w:val="28"/>
          <w:szCs w:val="28"/>
        </w:rPr>
        <w:t xml:space="preserve"> </w:t>
      </w:r>
      <w:proofErr w:type="spellStart"/>
      <w:r w:rsidRPr="00660981">
        <w:rPr>
          <w:sz w:val="28"/>
          <w:szCs w:val="28"/>
        </w:rPr>
        <w:t>стаў</w:t>
      </w:r>
      <w:proofErr w:type="spellEnd"/>
      <w:r w:rsidRPr="00660981">
        <w:rPr>
          <w:sz w:val="28"/>
          <w:szCs w:val="28"/>
        </w:rPr>
        <w:t xml:space="preserve">, на </w:t>
      </w:r>
      <w:proofErr w:type="spellStart"/>
      <w:r w:rsidRPr="00660981">
        <w:rPr>
          <w:sz w:val="28"/>
          <w:szCs w:val="28"/>
        </w:rPr>
        <w:t>гаць</w:t>
      </w:r>
      <w:proofErr w:type="spellEnd"/>
      <w:r w:rsidRPr="00660981">
        <w:rPr>
          <w:sz w:val="28"/>
          <w:szCs w:val="28"/>
        </w:rPr>
        <w:t xml:space="preserve">, </w:t>
      </w:r>
    </w:p>
    <w:p w:rsidR="00087AA8" w:rsidRPr="00660981" w:rsidRDefault="00087AA8" w:rsidP="00087AA8">
      <w:pPr>
        <w:ind w:left="2700"/>
        <w:rPr>
          <w:sz w:val="28"/>
          <w:szCs w:val="28"/>
        </w:rPr>
      </w:pPr>
      <w:proofErr w:type="spellStart"/>
      <w:r w:rsidRPr="00660981">
        <w:rPr>
          <w:sz w:val="28"/>
          <w:szCs w:val="28"/>
        </w:rPr>
        <w:t>Што</w:t>
      </w:r>
      <w:proofErr w:type="spellEnd"/>
      <w:r w:rsidRPr="00660981">
        <w:rPr>
          <w:sz w:val="28"/>
          <w:szCs w:val="28"/>
        </w:rPr>
        <w:t xml:space="preserve"> </w:t>
      </w:r>
      <w:proofErr w:type="spellStart"/>
      <w:r w:rsidRPr="00660981">
        <w:rPr>
          <w:sz w:val="28"/>
          <w:szCs w:val="28"/>
        </w:rPr>
        <w:t>нездарма</w:t>
      </w:r>
      <w:proofErr w:type="spellEnd"/>
      <w:r w:rsidRPr="00660981">
        <w:rPr>
          <w:sz w:val="28"/>
          <w:szCs w:val="28"/>
        </w:rPr>
        <w:t xml:space="preserve"> </w:t>
      </w:r>
      <w:proofErr w:type="spellStart"/>
      <w:r w:rsidRPr="00660981">
        <w:rPr>
          <w:sz w:val="28"/>
          <w:szCs w:val="28"/>
        </w:rPr>
        <w:t>яна</w:t>
      </w:r>
      <w:proofErr w:type="spellEnd"/>
      <w:r w:rsidRPr="00660981">
        <w:rPr>
          <w:sz w:val="28"/>
          <w:szCs w:val="28"/>
        </w:rPr>
        <w:t xml:space="preserve"> з </w:t>
      </w:r>
      <w:proofErr w:type="spellStart"/>
      <w:r w:rsidRPr="00660981">
        <w:rPr>
          <w:sz w:val="28"/>
          <w:szCs w:val="28"/>
        </w:rPr>
        <w:t>асінак</w:t>
      </w:r>
      <w:proofErr w:type="spellEnd"/>
      <w:r w:rsidRPr="00660981">
        <w:rPr>
          <w:sz w:val="28"/>
          <w:szCs w:val="28"/>
        </w:rPr>
        <w:t xml:space="preserve"> рудых, </w:t>
      </w:r>
    </w:p>
    <w:p w:rsidR="00087AA8" w:rsidRPr="00660981" w:rsidRDefault="00087AA8" w:rsidP="00087AA8">
      <w:pPr>
        <w:ind w:left="2700"/>
        <w:rPr>
          <w:sz w:val="28"/>
          <w:szCs w:val="28"/>
        </w:rPr>
      </w:pPr>
      <w:proofErr w:type="spellStart"/>
      <w:r w:rsidRPr="00660981">
        <w:rPr>
          <w:sz w:val="28"/>
          <w:szCs w:val="28"/>
        </w:rPr>
        <w:t>Калі</w:t>
      </w:r>
      <w:proofErr w:type="spellEnd"/>
      <w:r w:rsidRPr="00660981">
        <w:rPr>
          <w:sz w:val="28"/>
          <w:szCs w:val="28"/>
        </w:rPr>
        <w:t xml:space="preserve"> </w:t>
      </w:r>
      <w:proofErr w:type="spellStart"/>
      <w:r w:rsidRPr="00660981">
        <w:rPr>
          <w:sz w:val="28"/>
          <w:szCs w:val="28"/>
        </w:rPr>
        <w:t>ідзеш</w:t>
      </w:r>
      <w:proofErr w:type="spellEnd"/>
      <w:r w:rsidRPr="00660981">
        <w:rPr>
          <w:sz w:val="28"/>
          <w:szCs w:val="28"/>
        </w:rPr>
        <w:t xml:space="preserve"> </w:t>
      </w:r>
      <w:proofErr w:type="spellStart"/>
      <w:r w:rsidRPr="00660981">
        <w:rPr>
          <w:sz w:val="28"/>
          <w:szCs w:val="28"/>
        </w:rPr>
        <w:t>увосень</w:t>
      </w:r>
      <w:proofErr w:type="spellEnd"/>
      <w:r w:rsidRPr="00660981">
        <w:rPr>
          <w:sz w:val="28"/>
          <w:szCs w:val="28"/>
        </w:rPr>
        <w:t xml:space="preserve"> па </w:t>
      </w:r>
      <w:proofErr w:type="spellStart"/>
      <w:r w:rsidRPr="00660981">
        <w:rPr>
          <w:sz w:val="28"/>
          <w:szCs w:val="28"/>
        </w:rPr>
        <w:t>зямлі</w:t>
      </w:r>
      <w:proofErr w:type="spellEnd"/>
      <w:r w:rsidRPr="00660981">
        <w:rPr>
          <w:sz w:val="28"/>
          <w:szCs w:val="28"/>
        </w:rPr>
        <w:t xml:space="preserve">, </w:t>
      </w:r>
    </w:p>
    <w:p w:rsidR="00087AA8" w:rsidRPr="00660981" w:rsidRDefault="00087AA8" w:rsidP="00087AA8">
      <w:pPr>
        <w:ind w:left="2700"/>
        <w:rPr>
          <w:sz w:val="28"/>
          <w:szCs w:val="28"/>
        </w:rPr>
      </w:pPr>
      <w:proofErr w:type="spellStart"/>
      <w:r w:rsidRPr="00660981">
        <w:rPr>
          <w:sz w:val="28"/>
          <w:szCs w:val="28"/>
        </w:rPr>
        <w:t>Раняе</w:t>
      </w:r>
      <w:proofErr w:type="spellEnd"/>
      <w:r w:rsidRPr="00660981">
        <w:rPr>
          <w:sz w:val="28"/>
          <w:szCs w:val="28"/>
        </w:rPr>
        <w:t xml:space="preserve"> </w:t>
      </w:r>
      <w:proofErr w:type="spellStart"/>
      <w:r w:rsidRPr="00660981">
        <w:rPr>
          <w:sz w:val="28"/>
          <w:szCs w:val="28"/>
        </w:rPr>
        <w:t>золата</w:t>
      </w:r>
      <w:proofErr w:type="spellEnd"/>
      <w:r w:rsidRPr="00660981">
        <w:rPr>
          <w:sz w:val="28"/>
          <w:szCs w:val="28"/>
        </w:rPr>
        <w:t xml:space="preserve"> </w:t>
      </w:r>
      <w:proofErr w:type="spellStart"/>
      <w:r w:rsidRPr="00660981">
        <w:rPr>
          <w:sz w:val="28"/>
          <w:szCs w:val="28"/>
        </w:rPr>
        <w:t>пад</w:t>
      </w:r>
      <w:proofErr w:type="spellEnd"/>
      <w:r w:rsidRPr="00660981">
        <w:rPr>
          <w:sz w:val="28"/>
          <w:szCs w:val="28"/>
        </w:rPr>
        <w:t xml:space="preserve"> </w:t>
      </w:r>
      <w:proofErr w:type="spellStart"/>
      <w:r w:rsidRPr="00660981">
        <w:rPr>
          <w:sz w:val="28"/>
          <w:szCs w:val="28"/>
        </w:rPr>
        <w:t>ногі</w:t>
      </w:r>
      <w:proofErr w:type="spellEnd"/>
      <w:r w:rsidRPr="00660981">
        <w:rPr>
          <w:sz w:val="28"/>
          <w:szCs w:val="28"/>
        </w:rPr>
        <w:t xml:space="preserve"> </w:t>
      </w:r>
      <w:proofErr w:type="spellStart"/>
      <w:r w:rsidRPr="00660981">
        <w:rPr>
          <w:sz w:val="28"/>
          <w:szCs w:val="28"/>
        </w:rPr>
        <w:t>людзям</w:t>
      </w:r>
      <w:proofErr w:type="spellEnd"/>
      <w:r w:rsidRPr="00660981">
        <w:rPr>
          <w:sz w:val="28"/>
          <w:szCs w:val="28"/>
        </w:rPr>
        <w:t xml:space="preserve">, </w:t>
      </w:r>
    </w:p>
    <w:p w:rsidR="00087AA8" w:rsidRDefault="00087AA8" w:rsidP="00087AA8">
      <w:pPr>
        <w:ind w:left="2700"/>
        <w:rPr>
          <w:sz w:val="28"/>
          <w:szCs w:val="28"/>
        </w:rPr>
      </w:pPr>
      <w:proofErr w:type="spellStart"/>
      <w:r w:rsidRPr="00660981">
        <w:rPr>
          <w:sz w:val="28"/>
          <w:szCs w:val="28"/>
        </w:rPr>
        <w:t>Каб</w:t>
      </w:r>
      <w:proofErr w:type="spellEnd"/>
      <w:r w:rsidRPr="00660981">
        <w:rPr>
          <w:sz w:val="28"/>
          <w:szCs w:val="28"/>
        </w:rPr>
        <w:t xml:space="preserve"> мы </w:t>
      </w:r>
      <w:proofErr w:type="spellStart"/>
      <w:r w:rsidRPr="00660981">
        <w:rPr>
          <w:sz w:val="28"/>
          <w:szCs w:val="28"/>
        </w:rPr>
        <w:t>яе</w:t>
      </w:r>
      <w:proofErr w:type="spellEnd"/>
      <w:r w:rsidRPr="00660981">
        <w:rPr>
          <w:sz w:val="28"/>
          <w:szCs w:val="28"/>
        </w:rPr>
        <w:t xml:space="preserve"> </w:t>
      </w:r>
      <w:proofErr w:type="spellStart"/>
      <w:r w:rsidRPr="00660981">
        <w:rPr>
          <w:sz w:val="28"/>
          <w:szCs w:val="28"/>
        </w:rPr>
        <w:t>любілі</w:t>
      </w:r>
      <w:proofErr w:type="spellEnd"/>
      <w:r w:rsidRPr="00660981">
        <w:rPr>
          <w:sz w:val="28"/>
          <w:szCs w:val="28"/>
        </w:rPr>
        <w:t xml:space="preserve"> й </w:t>
      </w:r>
      <w:proofErr w:type="spellStart"/>
      <w:r w:rsidRPr="00660981">
        <w:rPr>
          <w:sz w:val="28"/>
          <w:szCs w:val="28"/>
        </w:rPr>
        <w:t>бераглі</w:t>
      </w:r>
      <w:proofErr w:type="spellEnd"/>
      <w:r w:rsidRPr="00660981">
        <w:rPr>
          <w:sz w:val="28"/>
          <w:szCs w:val="28"/>
        </w:rPr>
        <w:t xml:space="preserve">. </w:t>
      </w:r>
    </w:p>
    <w:p w:rsidR="00586262" w:rsidRDefault="00586262" w:rsidP="00087AA8">
      <w:pPr>
        <w:ind w:left="2700"/>
        <w:rPr>
          <w:sz w:val="28"/>
          <w:szCs w:val="28"/>
        </w:rPr>
      </w:pPr>
    </w:p>
    <w:p w:rsidR="00586262" w:rsidRDefault="00586262" w:rsidP="00087AA8">
      <w:pPr>
        <w:ind w:left="2700"/>
        <w:rPr>
          <w:sz w:val="28"/>
          <w:szCs w:val="28"/>
        </w:rPr>
      </w:pPr>
    </w:p>
    <w:p w:rsidR="00586262" w:rsidRDefault="00586262" w:rsidP="00087AA8">
      <w:pPr>
        <w:ind w:left="2700"/>
        <w:rPr>
          <w:sz w:val="28"/>
          <w:szCs w:val="28"/>
        </w:rPr>
      </w:pPr>
    </w:p>
    <w:p w:rsidR="00586262" w:rsidRDefault="00586262" w:rsidP="00087AA8">
      <w:pPr>
        <w:ind w:left="2700"/>
        <w:rPr>
          <w:sz w:val="28"/>
          <w:szCs w:val="28"/>
        </w:rPr>
      </w:pPr>
    </w:p>
    <w:p w:rsidR="00586262" w:rsidRDefault="00586262" w:rsidP="00087AA8">
      <w:pPr>
        <w:ind w:left="2700"/>
        <w:rPr>
          <w:sz w:val="28"/>
          <w:szCs w:val="28"/>
        </w:rPr>
      </w:pPr>
    </w:p>
    <w:p w:rsidR="00586262" w:rsidRDefault="00586262" w:rsidP="00087AA8">
      <w:pPr>
        <w:ind w:left="2700"/>
        <w:rPr>
          <w:sz w:val="28"/>
          <w:szCs w:val="28"/>
        </w:rPr>
      </w:pPr>
    </w:p>
    <w:p w:rsidR="00586262" w:rsidRDefault="00586262" w:rsidP="00087AA8">
      <w:pPr>
        <w:ind w:left="2700"/>
        <w:rPr>
          <w:sz w:val="28"/>
          <w:szCs w:val="28"/>
        </w:rPr>
      </w:pPr>
    </w:p>
    <w:p w:rsidR="00586262" w:rsidRDefault="00586262" w:rsidP="00087AA8">
      <w:pPr>
        <w:ind w:left="2700"/>
        <w:rPr>
          <w:sz w:val="28"/>
          <w:szCs w:val="28"/>
        </w:rPr>
      </w:pPr>
    </w:p>
    <w:p w:rsidR="00586262" w:rsidRDefault="00586262" w:rsidP="00087AA8">
      <w:pPr>
        <w:ind w:left="2700"/>
        <w:rPr>
          <w:sz w:val="28"/>
          <w:szCs w:val="28"/>
        </w:rPr>
      </w:pPr>
    </w:p>
    <w:p w:rsidR="00586262" w:rsidRDefault="00586262" w:rsidP="00087AA8">
      <w:pPr>
        <w:ind w:left="2700"/>
        <w:rPr>
          <w:sz w:val="28"/>
          <w:szCs w:val="28"/>
        </w:rPr>
      </w:pPr>
    </w:p>
    <w:p w:rsidR="00586262" w:rsidRDefault="00586262" w:rsidP="00087AA8">
      <w:pPr>
        <w:ind w:left="2700"/>
        <w:rPr>
          <w:sz w:val="28"/>
          <w:szCs w:val="28"/>
        </w:rPr>
      </w:pPr>
    </w:p>
    <w:p w:rsidR="00586262" w:rsidRDefault="00586262" w:rsidP="00087AA8">
      <w:pPr>
        <w:ind w:left="2700"/>
        <w:rPr>
          <w:sz w:val="28"/>
          <w:szCs w:val="28"/>
        </w:rPr>
      </w:pPr>
    </w:p>
    <w:p w:rsidR="00586262" w:rsidRDefault="00586262" w:rsidP="00087AA8">
      <w:pPr>
        <w:ind w:left="2700"/>
        <w:rPr>
          <w:sz w:val="28"/>
          <w:szCs w:val="28"/>
        </w:rPr>
      </w:pPr>
    </w:p>
    <w:p w:rsidR="00586262" w:rsidRDefault="00586262" w:rsidP="00087AA8">
      <w:pPr>
        <w:ind w:left="2700"/>
        <w:rPr>
          <w:sz w:val="28"/>
          <w:szCs w:val="28"/>
        </w:rPr>
      </w:pPr>
    </w:p>
    <w:p w:rsidR="00586262" w:rsidRDefault="00586262" w:rsidP="00087AA8">
      <w:pPr>
        <w:ind w:left="2700"/>
        <w:rPr>
          <w:sz w:val="28"/>
          <w:szCs w:val="28"/>
        </w:rPr>
      </w:pPr>
    </w:p>
    <w:p w:rsidR="00586262" w:rsidRDefault="00586262" w:rsidP="00586262">
      <w:pPr>
        <w:ind w:left="2700"/>
        <w:rPr>
          <w:b/>
          <w:sz w:val="28"/>
          <w:szCs w:val="28"/>
          <w:lang w:val="be-BY"/>
        </w:rPr>
      </w:pPr>
    </w:p>
    <w:p w:rsidR="00586262" w:rsidRPr="00586262" w:rsidRDefault="00586262" w:rsidP="00586262">
      <w:pPr>
        <w:ind w:left="2700"/>
        <w:rPr>
          <w:b/>
          <w:sz w:val="28"/>
          <w:szCs w:val="28"/>
          <w:lang w:val="be-BY"/>
        </w:rPr>
      </w:pPr>
      <w:r w:rsidRPr="00586262">
        <w:rPr>
          <w:b/>
          <w:sz w:val="28"/>
          <w:szCs w:val="28"/>
          <w:lang w:val="be-BY"/>
        </w:rPr>
        <w:t>Уладзімір Караткевіч</w:t>
      </w:r>
    </w:p>
    <w:p w:rsidR="00586262" w:rsidRPr="00586262" w:rsidRDefault="00586262" w:rsidP="00586262">
      <w:pPr>
        <w:ind w:left="2700"/>
        <w:rPr>
          <w:b/>
          <w:sz w:val="28"/>
          <w:szCs w:val="28"/>
          <w:lang w:val="be-BY"/>
        </w:rPr>
      </w:pPr>
      <w:r w:rsidRPr="00586262">
        <w:rPr>
          <w:b/>
          <w:sz w:val="28"/>
          <w:szCs w:val="28"/>
          <w:lang w:val="be-BY"/>
        </w:rPr>
        <w:t>***</w:t>
      </w:r>
    </w:p>
    <w:p w:rsidR="00586262" w:rsidRPr="00586262" w:rsidRDefault="00586262" w:rsidP="00586262">
      <w:pPr>
        <w:ind w:left="2700"/>
        <w:rPr>
          <w:sz w:val="28"/>
          <w:szCs w:val="28"/>
          <w:lang w:val="be-BY"/>
        </w:rPr>
      </w:pPr>
      <w:r w:rsidRPr="00586262">
        <w:rPr>
          <w:sz w:val="28"/>
          <w:szCs w:val="28"/>
          <w:lang w:val="be-BY"/>
        </w:rPr>
        <w:t xml:space="preserve">У векавечнай бацькаўшчыне клёны </w:t>
      </w:r>
    </w:p>
    <w:p w:rsidR="00586262" w:rsidRPr="00586262" w:rsidRDefault="00586262" w:rsidP="00586262">
      <w:pPr>
        <w:ind w:left="2700"/>
        <w:rPr>
          <w:sz w:val="28"/>
          <w:szCs w:val="28"/>
        </w:rPr>
      </w:pPr>
      <w:proofErr w:type="spellStart"/>
      <w:r w:rsidRPr="00586262">
        <w:rPr>
          <w:sz w:val="28"/>
          <w:szCs w:val="28"/>
        </w:rPr>
        <w:t>Нячутна</w:t>
      </w:r>
      <w:proofErr w:type="spellEnd"/>
      <w:r w:rsidRPr="00586262">
        <w:rPr>
          <w:sz w:val="28"/>
          <w:szCs w:val="28"/>
        </w:rPr>
        <w:t xml:space="preserve"> </w:t>
      </w:r>
      <w:proofErr w:type="spellStart"/>
      <w:r w:rsidRPr="00586262">
        <w:rPr>
          <w:sz w:val="28"/>
          <w:szCs w:val="28"/>
        </w:rPr>
        <w:t>пачынаюць</w:t>
      </w:r>
      <w:proofErr w:type="spellEnd"/>
      <w:r w:rsidRPr="00586262">
        <w:rPr>
          <w:sz w:val="28"/>
          <w:szCs w:val="28"/>
        </w:rPr>
        <w:t xml:space="preserve"> </w:t>
      </w:r>
      <w:proofErr w:type="spellStart"/>
      <w:r w:rsidRPr="00586262">
        <w:rPr>
          <w:sz w:val="28"/>
          <w:szCs w:val="28"/>
        </w:rPr>
        <w:t>аблятаць</w:t>
      </w:r>
      <w:proofErr w:type="spellEnd"/>
      <w:r w:rsidRPr="00586262">
        <w:rPr>
          <w:sz w:val="28"/>
          <w:szCs w:val="28"/>
        </w:rPr>
        <w:t xml:space="preserve"> </w:t>
      </w:r>
    </w:p>
    <w:p w:rsidR="00586262" w:rsidRPr="00586262" w:rsidRDefault="00586262" w:rsidP="00586262">
      <w:pPr>
        <w:ind w:left="2700"/>
        <w:rPr>
          <w:sz w:val="28"/>
          <w:szCs w:val="28"/>
        </w:rPr>
      </w:pPr>
      <w:r w:rsidRPr="00586262">
        <w:rPr>
          <w:sz w:val="28"/>
          <w:szCs w:val="28"/>
        </w:rPr>
        <w:t xml:space="preserve">На рыжую траву, на мох </w:t>
      </w:r>
      <w:proofErr w:type="spellStart"/>
      <w:r w:rsidRPr="00586262">
        <w:rPr>
          <w:sz w:val="28"/>
          <w:szCs w:val="28"/>
        </w:rPr>
        <w:t>зялёны</w:t>
      </w:r>
      <w:proofErr w:type="spellEnd"/>
      <w:r w:rsidRPr="00586262">
        <w:rPr>
          <w:sz w:val="28"/>
          <w:szCs w:val="28"/>
        </w:rPr>
        <w:t xml:space="preserve">, </w:t>
      </w:r>
    </w:p>
    <w:p w:rsidR="00586262" w:rsidRPr="00586262" w:rsidRDefault="00586262" w:rsidP="00586262">
      <w:pPr>
        <w:ind w:left="2700"/>
        <w:rPr>
          <w:sz w:val="28"/>
          <w:szCs w:val="28"/>
        </w:rPr>
      </w:pPr>
      <w:r w:rsidRPr="00586262">
        <w:rPr>
          <w:sz w:val="28"/>
          <w:szCs w:val="28"/>
        </w:rPr>
        <w:t xml:space="preserve">На </w:t>
      </w:r>
      <w:proofErr w:type="spellStart"/>
      <w:r w:rsidRPr="00586262">
        <w:rPr>
          <w:sz w:val="28"/>
          <w:szCs w:val="28"/>
        </w:rPr>
        <w:t>весніцы</w:t>
      </w:r>
      <w:proofErr w:type="spellEnd"/>
      <w:r w:rsidRPr="00586262">
        <w:rPr>
          <w:sz w:val="28"/>
          <w:szCs w:val="28"/>
        </w:rPr>
        <w:t xml:space="preserve">, </w:t>
      </w:r>
    </w:p>
    <w:p w:rsidR="00586262" w:rsidRPr="00586262" w:rsidRDefault="00586262" w:rsidP="00586262">
      <w:pPr>
        <w:ind w:left="2700"/>
        <w:rPr>
          <w:sz w:val="28"/>
          <w:szCs w:val="28"/>
        </w:rPr>
      </w:pPr>
      <w:r w:rsidRPr="00586262">
        <w:rPr>
          <w:sz w:val="28"/>
          <w:szCs w:val="28"/>
        </w:rPr>
        <w:t xml:space="preserve">На </w:t>
      </w:r>
      <w:proofErr w:type="spellStart"/>
      <w:r w:rsidRPr="00586262">
        <w:rPr>
          <w:sz w:val="28"/>
          <w:szCs w:val="28"/>
        </w:rPr>
        <w:t>ціхі</w:t>
      </w:r>
      <w:proofErr w:type="spellEnd"/>
      <w:r w:rsidRPr="00586262">
        <w:rPr>
          <w:sz w:val="28"/>
          <w:szCs w:val="28"/>
        </w:rPr>
        <w:t xml:space="preserve"> </w:t>
      </w:r>
      <w:proofErr w:type="spellStart"/>
      <w:r w:rsidRPr="00586262">
        <w:rPr>
          <w:sz w:val="28"/>
          <w:szCs w:val="28"/>
        </w:rPr>
        <w:t>стаў</w:t>
      </w:r>
      <w:proofErr w:type="spellEnd"/>
      <w:r w:rsidRPr="00586262">
        <w:rPr>
          <w:sz w:val="28"/>
          <w:szCs w:val="28"/>
        </w:rPr>
        <w:t xml:space="preserve">, на </w:t>
      </w:r>
      <w:proofErr w:type="spellStart"/>
      <w:r w:rsidRPr="00586262">
        <w:rPr>
          <w:sz w:val="28"/>
          <w:szCs w:val="28"/>
        </w:rPr>
        <w:t>гаць</w:t>
      </w:r>
      <w:proofErr w:type="spellEnd"/>
      <w:r w:rsidRPr="00586262">
        <w:rPr>
          <w:sz w:val="28"/>
          <w:szCs w:val="28"/>
        </w:rPr>
        <w:t xml:space="preserve">. </w:t>
      </w:r>
      <w:bookmarkStart w:id="0" w:name="_GoBack"/>
      <w:bookmarkEnd w:id="0"/>
    </w:p>
    <w:p w:rsidR="00586262" w:rsidRPr="00586262" w:rsidRDefault="00586262" w:rsidP="00586262">
      <w:pPr>
        <w:ind w:left="2700"/>
        <w:rPr>
          <w:sz w:val="28"/>
          <w:szCs w:val="28"/>
        </w:rPr>
      </w:pPr>
      <w:proofErr w:type="spellStart"/>
      <w:r w:rsidRPr="00586262">
        <w:rPr>
          <w:sz w:val="28"/>
          <w:szCs w:val="28"/>
        </w:rPr>
        <w:t>Зямля</w:t>
      </w:r>
      <w:proofErr w:type="spellEnd"/>
      <w:r w:rsidRPr="00586262">
        <w:rPr>
          <w:sz w:val="28"/>
          <w:szCs w:val="28"/>
        </w:rPr>
        <w:t xml:space="preserve"> </w:t>
      </w:r>
      <w:proofErr w:type="spellStart"/>
      <w:r w:rsidRPr="00586262">
        <w:rPr>
          <w:sz w:val="28"/>
          <w:szCs w:val="28"/>
        </w:rPr>
        <w:t>глядзіць</w:t>
      </w:r>
      <w:proofErr w:type="spellEnd"/>
      <w:r w:rsidRPr="00586262">
        <w:rPr>
          <w:sz w:val="28"/>
          <w:szCs w:val="28"/>
        </w:rPr>
        <w:t xml:space="preserve"> </w:t>
      </w:r>
      <w:proofErr w:type="spellStart"/>
      <w:r w:rsidRPr="00586262">
        <w:rPr>
          <w:sz w:val="28"/>
          <w:szCs w:val="28"/>
        </w:rPr>
        <w:t>азёрамі-вачыма</w:t>
      </w:r>
      <w:proofErr w:type="spellEnd"/>
      <w:r w:rsidRPr="00586262">
        <w:rPr>
          <w:sz w:val="28"/>
          <w:szCs w:val="28"/>
        </w:rPr>
        <w:t xml:space="preserve"> </w:t>
      </w:r>
    </w:p>
    <w:p w:rsidR="00586262" w:rsidRPr="00586262" w:rsidRDefault="00586262" w:rsidP="00586262">
      <w:pPr>
        <w:ind w:left="2700"/>
        <w:rPr>
          <w:sz w:val="28"/>
          <w:szCs w:val="28"/>
        </w:rPr>
      </w:pPr>
      <w:r w:rsidRPr="00586262">
        <w:rPr>
          <w:sz w:val="28"/>
          <w:szCs w:val="28"/>
        </w:rPr>
        <w:t xml:space="preserve">На ясны свет, </w:t>
      </w:r>
      <w:proofErr w:type="spellStart"/>
      <w:r w:rsidRPr="00586262">
        <w:rPr>
          <w:sz w:val="28"/>
          <w:szCs w:val="28"/>
        </w:rPr>
        <w:t>што</w:t>
      </w:r>
      <w:proofErr w:type="spellEnd"/>
      <w:r w:rsidRPr="00586262">
        <w:rPr>
          <w:sz w:val="28"/>
          <w:szCs w:val="28"/>
        </w:rPr>
        <w:t xml:space="preserve"> </w:t>
      </w:r>
      <w:proofErr w:type="spellStart"/>
      <w:r w:rsidRPr="00586262">
        <w:rPr>
          <w:sz w:val="28"/>
          <w:szCs w:val="28"/>
        </w:rPr>
        <w:t>стыне</w:t>
      </w:r>
      <w:proofErr w:type="spellEnd"/>
      <w:r w:rsidRPr="00586262">
        <w:rPr>
          <w:sz w:val="28"/>
          <w:szCs w:val="28"/>
        </w:rPr>
        <w:t xml:space="preserve"> </w:t>
      </w:r>
      <w:proofErr w:type="gramStart"/>
      <w:r w:rsidRPr="00586262">
        <w:rPr>
          <w:sz w:val="28"/>
          <w:szCs w:val="28"/>
        </w:rPr>
        <w:t>у красе</w:t>
      </w:r>
      <w:proofErr w:type="gramEnd"/>
      <w:r w:rsidRPr="00586262">
        <w:rPr>
          <w:sz w:val="28"/>
          <w:szCs w:val="28"/>
        </w:rPr>
        <w:t xml:space="preserve">. </w:t>
      </w:r>
    </w:p>
    <w:p w:rsidR="00586262" w:rsidRPr="00586262" w:rsidRDefault="00586262" w:rsidP="00586262">
      <w:pPr>
        <w:ind w:left="2700"/>
        <w:rPr>
          <w:sz w:val="28"/>
          <w:szCs w:val="28"/>
        </w:rPr>
      </w:pPr>
      <w:r w:rsidRPr="00586262">
        <w:rPr>
          <w:sz w:val="28"/>
          <w:szCs w:val="28"/>
        </w:rPr>
        <w:t xml:space="preserve">Як </w:t>
      </w:r>
      <w:proofErr w:type="spellStart"/>
      <w:r w:rsidRPr="00586262">
        <w:rPr>
          <w:sz w:val="28"/>
          <w:szCs w:val="28"/>
        </w:rPr>
        <w:t>чыста</w:t>
      </w:r>
      <w:proofErr w:type="spellEnd"/>
      <w:r w:rsidRPr="00586262">
        <w:rPr>
          <w:sz w:val="28"/>
          <w:szCs w:val="28"/>
        </w:rPr>
        <w:t xml:space="preserve">, бы </w:t>
      </w:r>
      <w:proofErr w:type="spellStart"/>
      <w:r w:rsidRPr="00586262">
        <w:rPr>
          <w:sz w:val="28"/>
          <w:szCs w:val="28"/>
        </w:rPr>
        <w:t>святло</w:t>
      </w:r>
      <w:proofErr w:type="spellEnd"/>
      <w:r w:rsidRPr="00586262">
        <w:rPr>
          <w:sz w:val="28"/>
          <w:szCs w:val="28"/>
        </w:rPr>
        <w:t xml:space="preserve"> </w:t>
      </w:r>
      <w:proofErr w:type="spellStart"/>
      <w:r w:rsidRPr="00586262">
        <w:rPr>
          <w:sz w:val="28"/>
          <w:szCs w:val="28"/>
        </w:rPr>
        <w:t>абшары</w:t>
      </w:r>
      <w:proofErr w:type="spellEnd"/>
      <w:r w:rsidRPr="00586262">
        <w:rPr>
          <w:sz w:val="28"/>
          <w:szCs w:val="28"/>
        </w:rPr>
        <w:t xml:space="preserve"> вымыла, </w:t>
      </w:r>
    </w:p>
    <w:p w:rsidR="00586262" w:rsidRPr="00586262" w:rsidRDefault="00586262" w:rsidP="00586262">
      <w:pPr>
        <w:ind w:left="2700"/>
        <w:rPr>
          <w:sz w:val="28"/>
          <w:szCs w:val="28"/>
        </w:rPr>
      </w:pPr>
      <w:r w:rsidRPr="00586262">
        <w:rPr>
          <w:sz w:val="28"/>
          <w:szCs w:val="28"/>
        </w:rPr>
        <w:t xml:space="preserve">Як </w:t>
      </w:r>
      <w:proofErr w:type="spellStart"/>
      <w:r w:rsidRPr="00586262">
        <w:rPr>
          <w:sz w:val="28"/>
          <w:szCs w:val="28"/>
        </w:rPr>
        <w:t>ціха</w:t>
      </w:r>
      <w:proofErr w:type="spellEnd"/>
      <w:r w:rsidRPr="00586262">
        <w:rPr>
          <w:sz w:val="28"/>
          <w:szCs w:val="28"/>
        </w:rPr>
        <w:t xml:space="preserve"> - </w:t>
      </w:r>
      <w:proofErr w:type="spellStart"/>
      <w:r w:rsidRPr="00586262">
        <w:rPr>
          <w:sz w:val="28"/>
          <w:szCs w:val="28"/>
        </w:rPr>
        <w:t>быццам</w:t>
      </w:r>
      <w:proofErr w:type="spellEnd"/>
      <w:r w:rsidRPr="00586262">
        <w:rPr>
          <w:sz w:val="28"/>
          <w:szCs w:val="28"/>
        </w:rPr>
        <w:t xml:space="preserve"> </w:t>
      </w:r>
      <w:proofErr w:type="spellStart"/>
      <w:r w:rsidRPr="00586262">
        <w:rPr>
          <w:sz w:val="28"/>
          <w:szCs w:val="28"/>
        </w:rPr>
        <w:t>зніклі</w:t>
      </w:r>
      <w:proofErr w:type="spellEnd"/>
      <w:r w:rsidRPr="00586262">
        <w:rPr>
          <w:sz w:val="28"/>
          <w:szCs w:val="28"/>
        </w:rPr>
        <w:t xml:space="preserve"> </w:t>
      </w:r>
      <w:proofErr w:type="spellStart"/>
      <w:r w:rsidRPr="00586262">
        <w:rPr>
          <w:sz w:val="28"/>
          <w:szCs w:val="28"/>
        </w:rPr>
        <w:t>людзі</w:t>
      </w:r>
      <w:proofErr w:type="spellEnd"/>
      <w:r w:rsidRPr="00586262">
        <w:rPr>
          <w:sz w:val="28"/>
          <w:szCs w:val="28"/>
        </w:rPr>
        <w:t xml:space="preserve"> </w:t>
      </w:r>
      <w:proofErr w:type="spellStart"/>
      <w:r w:rsidRPr="00586262">
        <w:rPr>
          <w:sz w:val="28"/>
          <w:szCs w:val="28"/>
        </w:rPr>
        <w:t>ўсе</w:t>
      </w:r>
      <w:proofErr w:type="spellEnd"/>
      <w:r w:rsidRPr="00586262">
        <w:rPr>
          <w:sz w:val="28"/>
          <w:szCs w:val="28"/>
        </w:rPr>
        <w:t xml:space="preserve">. </w:t>
      </w:r>
    </w:p>
    <w:p w:rsidR="00586262" w:rsidRPr="00586262" w:rsidRDefault="00586262" w:rsidP="00586262">
      <w:pPr>
        <w:ind w:left="2700"/>
        <w:rPr>
          <w:sz w:val="28"/>
          <w:szCs w:val="28"/>
        </w:rPr>
      </w:pPr>
      <w:proofErr w:type="spellStart"/>
      <w:r w:rsidRPr="00586262">
        <w:rPr>
          <w:sz w:val="28"/>
          <w:szCs w:val="28"/>
        </w:rPr>
        <w:t>Адвечная</w:t>
      </w:r>
      <w:proofErr w:type="spellEnd"/>
      <w:r w:rsidRPr="00586262">
        <w:rPr>
          <w:sz w:val="28"/>
          <w:szCs w:val="28"/>
        </w:rPr>
        <w:t xml:space="preserve"> мая! Ў </w:t>
      </w:r>
      <w:proofErr w:type="spellStart"/>
      <w:r w:rsidRPr="00586262">
        <w:rPr>
          <w:sz w:val="28"/>
          <w:szCs w:val="28"/>
        </w:rPr>
        <w:t>сцюдзёных</w:t>
      </w:r>
      <w:proofErr w:type="spellEnd"/>
      <w:r w:rsidRPr="00586262">
        <w:rPr>
          <w:sz w:val="28"/>
          <w:szCs w:val="28"/>
        </w:rPr>
        <w:t xml:space="preserve"> росах, </w:t>
      </w:r>
    </w:p>
    <w:p w:rsidR="00586262" w:rsidRPr="00586262" w:rsidRDefault="00586262" w:rsidP="00586262">
      <w:pPr>
        <w:ind w:left="2700"/>
        <w:rPr>
          <w:sz w:val="28"/>
          <w:szCs w:val="28"/>
        </w:rPr>
      </w:pPr>
      <w:r w:rsidRPr="00586262">
        <w:rPr>
          <w:sz w:val="28"/>
          <w:szCs w:val="28"/>
        </w:rPr>
        <w:t xml:space="preserve">Як </w:t>
      </w:r>
      <w:proofErr w:type="spellStart"/>
      <w:r w:rsidRPr="00586262">
        <w:rPr>
          <w:sz w:val="28"/>
          <w:szCs w:val="28"/>
        </w:rPr>
        <w:t>летась</w:t>
      </w:r>
      <w:proofErr w:type="spellEnd"/>
      <w:r w:rsidRPr="00586262">
        <w:rPr>
          <w:sz w:val="28"/>
          <w:szCs w:val="28"/>
        </w:rPr>
        <w:t xml:space="preserve">, як </w:t>
      </w:r>
      <w:proofErr w:type="spellStart"/>
      <w:r w:rsidRPr="00586262">
        <w:rPr>
          <w:sz w:val="28"/>
          <w:szCs w:val="28"/>
        </w:rPr>
        <w:t>мільёны</w:t>
      </w:r>
      <w:proofErr w:type="spellEnd"/>
      <w:r w:rsidRPr="00586262">
        <w:rPr>
          <w:sz w:val="28"/>
          <w:szCs w:val="28"/>
        </w:rPr>
        <w:t xml:space="preserve"> год </w:t>
      </w:r>
      <w:proofErr w:type="spellStart"/>
      <w:r w:rsidRPr="00586262">
        <w:rPr>
          <w:sz w:val="28"/>
          <w:szCs w:val="28"/>
        </w:rPr>
        <w:t>таму</w:t>
      </w:r>
      <w:proofErr w:type="spellEnd"/>
      <w:r w:rsidRPr="00586262">
        <w:rPr>
          <w:sz w:val="28"/>
          <w:szCs w:val="28"/>
        </w:rPr>
        <w:t xml:space="preserve">... </w:t>
      </w:r>
    </w:p>
    <w:p w:rsidR="00586262" w:rsidRPr="00586262" w:rsidRDefault="00586262" w:rsidP="00586262">
      <w:pPr>
        <w:ind w:left="2700"/>
        <w:rPr>
          <w:sz w:val="28"/>
          <w:szCs w:val="28"/>
        </w:rPr>
      </w:pPr>
      <w:proofErr w:type="spellStart"/>
      <w:r w:rsidRPr="00586262">
        <w:rPr>
          <w:sz w:val="28"/>
          <w:szCs w:val="28"/>
        </w:rPr>
        <w:t>Ляцяць</w:t>
      </w:r>
      <w:proofErr w:type="spellEnd"/>
      <w:r w:rsidRPr="00586262">
        <w:rPr>
          <w:sz w:val="28"/>
          <w:szCs w:val="28"/>
        </w:rPr>
        <w:t xml:space="preserve"> на ветры косы </w:t>
      </w:r>
      <w:proofErr w:type="spellStart"/>
      <w:r w:rsidRPr="00586262">
        <w:rPr>
          <w:sz w:val="28"/>
          <w:szCs w:val="28"/>
        </w:rPr>
        <w:t>рыжай</w:t>
      </w:r>
      <w:proofErr w:type="spellEnd"/>
      <w:r w:rsidRPr="00586262">
        <w:rPr>
          <w:sz w:val="28"/>
          <w:szCs w:val="28"/>
        </w:rPr>
        <w:t xml:space="preserve"> </w:t>
      </w:r>
      <w:proofErr w:type="spellStart"/>
      <w:r w:rsidRPr="00586262">
        <w:rPr>
          <w:sz w:val="28"/>
          <w:szCs w:val="28"/>
        </w:rPr>
        <w:t>восені</w:t>
      </w:r>
      <w:proofErr w:type="spellEnd"/>
      <w:r w:rsidRPr="00586262">
        <w:rPr>
          <w:sz w:val="28"/>
          <w:szCs w:val="28"/>
        </w:rPr>
        <w:t xml:space="preserve">, </w:t>
      </w:r>
    </w:p>
    <w:p w:rsidR="00586262" w:rsidRPr="00586262" w:rsidRDefault="00586262" w:rsidP="00586262">
      <w:pPr>
        <w:ind w:left="2700"/>
        <w:rPr>
          <w:sz w:val="28"/>
          <w:szCs w:val="28"/>
        </w:rPr>
      </w:pPr>
      <w:r w:rsidRPr="00586262">
        <w:rPr>
          <w:sz w:val="28"/>
          <w:szCs w:val="28"/>
        </w:rPr>
        <w:t xml:space="preserve">І </w:t>
      </w:r>
      <w:proofErr w:type="spellStart"/>
      <w:r w:rsidRPr="00586262">
        <w:rPr>
          <w:sz w:val="28"/>
          <w:szCs w:val="28"/>
        </w:rPr>
        <w:t>кліча</w:t>
      </w:r>
      <w:proofErr w:type="spellEnd"/>
      <w:r w:rsidRPr="00586262">
        <w:rPr>
          <w:sz w:val="28"/>
          <w:szCs w:val="28"/>
        </w:rPr>
        <w:t xml:space="preserve"> </w:t>
      </w:r>
      <w:proofErr w:type="spellStart"/>
      <w:r w:rsidRPr="00586262">
        <w:rPr>
          <w:sz w:val="28"/>
          <w:szCs w:val="28"/>
        </w:rPr>
        <w:t>лісцяў</w:t>
      </w:r>
      <w:proofErr w:type="spellEnd"/>
      <w:r w:rsidRPr="00586262">
        <w:rPr>
          <w:sz w:val="28"/>
          <w:szCs w:val="28"/>
        </w:rPr>
        <w:t xml:space="preserve"> </w:t>
      </w:r>
      <w:proofErr w:type="spellStart"/>
      <w:r w:rsidRPr="00586262">
        <w:rPr>
          <w:sz w:val="28"/>
          <w:szCs w:val="28"/>
        </w:rPr>
        <w:t>жоўты</w:t>
      </w:r>
      <w:proofErr w:type="spellEnd"/>
      <w:r w:rsidRPr="00586262">
        <w:rPr>
          <w:sz w:val="28"/>
          <w:szCs w:val="28"/>
        </w:rPr>
        <w:t xml:space="preserve"> </w:t>
      </w:r>
      <w:proofErr w:type="spellStart"/>
      <w:r w:rsidRPr="00586262">
        <w:rPr>
          <w:sz w:val="28"/>
          <w:szCs w:val="28"/>
        </w:rPr>
        <w:t>сум</w:t>
      </w:r>
      <w:proofErr w:type="spellEnd"/>
      <w:r w:rsidRPr="00586262">
        <w:rPr>
          <w:sz w:val="28"/>
          <w:szCs w:val="28"/>
        </w:rPr>
        <w:t xml:space="preserve"> </w:t>
      </w:r>
      <w:proofErr w:type="spellStart"/>
      <w:r w:rsidRPr="00586262">
        <w:rPr>
          <w:sz w:val="28"/>
          <w:szCs w:val="28"/>
        </w:rPr>
        <w:t>зіму</w:t>
      </w:r>
      <w:proofErr w:type="spellEnd"/>
      <w:r w:rsidRPr="00586262">
        <w:rPr>
          <w:sz w:val="28"/>
          <w:szCs w:val="28"/>
        </w:rPr>
        <w:t xml:space="preserve">. </w:t>
      </w:r>
    </w:p>
    <w:p w:rsidR="00586262" w:rsidRPr="00586262" w:rsidRDefault="00586262" w:rsidP="00586262">
      <w:pPr>
        <w:ind w:left="2700"/>
        <w:rPr>
          <w:sz w:val="28"/>
          <w:szCs w:val="28"/>
        </w:rPr>
      </w:pPr>
      <w:r w:rsidRPr="00586262">
        <w:rPr>
          <w:sz w:val="28"/>
          <w:szCs w:val="28"/>
        </w:rPr>
        <w:t xml:space="preserve">На </w:t>
      </w:r>
      <w:proofErr w:type="spellStart"/>
      <w:r w:rsidRPr="00586262">
        <w:rPr>
          <w:sz w:val="28"/>
          <w:szCs w:val="28"/>
        </w:rPr>
        <w:t>вуснах</w:t>
      </w:r>
      <w:proofErr w:type="spellEnd"/>
      <w:r w:rsidRPr="00586262">
        <w:rPr>
          <w:sz w:val="28"/>
          <w:szCs w:val="28"/>
        </w:rPr>
        <w:t xml:space="preserve"> </w:t>
      </w:r>
      <w:proofErr w:type="spellStart"/>
      <w:r w:rsidRPr="00586262">
        <w:rPr>
          <w:sz w:val="28"/>
          <w:szCs w:val="28"/>
        </w:rPr>
        <w:t>стыне</w:t>
      </w:r>
      <w:proofErr w:type="spellEnd"/>
      <w:r w:rsidRPr="00586262">
        <w:rPr>
          <w:sz w:val="28"/>
          <w:szCs w:val="28"/>
        </w:rPr>
        <w:t xml:space="preserve"> </w:t>
      </w:r>
      <w:proofErr w:type="spellStart"/>
      <w:r w:rsidRPr="00586262">
        <w:rPr>
          <w:sz w:val="28"/>
          <w:szCs w:val="28"/>
        </w:rPr>
        <w:t>горкі</w:t>
      </w:r>
      <w:proofErr w:type="spellEnd"/>
      <w:r w:rsidRPr="00586262">
        <w:rPr>
          <w:sz w:val="28"/>
          <w:szCs w:val="28"/>
        </w:rPr>
        <w:t xml:space="preserve"> смак </w:t>
      </w:r>
      <w:proofErr w:type="spellStart"/>
      <w:r w:rsidRPr="00586262">
        <w:rPr>
          <w:sz w:val="28"/>
          <w:szCs w:val="28"/>
        </w:rPr>
        <w:t>рабіны</w:t>
      </w:r>
      <w:proofErr w:type="spellEnd"/>
      <w:r w:rsidRPr="00586262">
        <w:rPr>
          <w:sz w:val="28"/>
          <w:szCs w:val="28"/>
        </w:rPr>
        <w:t xml:space="preserve">, </w:t>
      </w:r>
    </w:p>
    <w:p w:rsidR="00586262" w:rsidRPr="00586262" w:rsidRDefault="00586262" w:rsidP="00586262">
      <w:pPr>
        <w:ind w:left="2700"/>
        <w:rPr>
          <w:sz w:val="28"/>
          <w:szCs w:val="28"/>
        </w:rPr>
      </w:pPr>
      <w:proofErr w:type="spellStart"/>
      <w:r w:rsidRPr="00586262">
        <w:rPr>
          <w:sz w:val="28"/>
          <w:szCs w:val="28"/>
        </w:rPr>
        <w:t>Цалую</w:t>
      </w:r>
      <w:proofErr w:type="spellEnd"/>
      <w:r w:rsidRPr="00586262">
        <w:rPr>
          <w:sz w:val="28"/>
          <w:szCs w:val="28"/>
        </w:rPr>
        <w:t xml:space="preserve"> </w:t>
      </w:r>
      <w:proofErr w:type="spellStart"/>
      <w:r w:rsidRPr="00586262">
        <w:rPr>
          <w:sz w:val="28"/>
          <w:szCs w:val="28"/>
        </w:rPr>
        <w:t>іх</w:t>
      </w:r>
      <w:proofErr w:type="spellEnd"/>
      <w:r w:rsidRPr="00586262">
        <w:rPr>
          <w:sz w:val="28"/>
          <w:szCs w:val="28"/>
        </w:rPr>
        <w:t xml:space="preserve">, </w:t>
      </w:r>
      <w:proofErr w:type="spellStart"/>
      <w:r w:rsidRPr="00586262">
        <w:rPr>
          <w:sz w:val="28"/>
          <w:szCs w:val="28"/>
        </w:rPr>
        <w:t>халодныя</w:t>
      </w:r>
      <w:proofErr w:type="spellEnd"/>
      <w:r w:rsidRPr="00586262">
        <w:rPr>
          <w:sz w:val="28"/>
          <w:szCs w:val="28"/>
        </w:rPr>
        <w:t xml:space="preserve"> як лёд. </w:t>
      </w:r>
    </w:p>
    <w:p w:rsidR="00586262" w:rsidRPr="00586262" w:rsidRDefault="00586262" w:rsidP="00586262">
      <w:pPr>
        <w:ind w:left="2700"/>
        <w:rPr>
          <w:sz w:val="28"/>
          <w:szCs w:val="28"/>
        </w:rPr>
      </w:pPr>
      <w:r w:rsidRPr="00586262">
        <w:rPr>
          <w:sz w:val="28"/>
          <w:szCs w:val="28"/>
        </w:rPr>
        <w:t xml:space="preserve">О вы, </w:t>
      </w:r>
      <w:proofErr w:type="spellStart"/>
      <w:r w:rsidRPr="00586262">
        <w:rPr>
          <w:sz w:val="28"/>
          <w:szCs w:val="28"/>
        </w:rPr>
        <w:t>што</w:t>
      </w:r>
      <w:proofErr w:type="spellEnd"/>
      <w:r w:rsidRPr="00586262">
        <w:rPr>
          <w:sz w:val="28"/>
          <w:szCs w:val="28"/>
        </w:rPr>
        <w:t xml:space="preserve"> </w:t>
      </w:r>
      <w:proofErr w:type="spellStart"/>
      <w:r w:rsidRPr="00586262">
        <w:rPr>
          <w:sz w:val="28"/>
          <w:szCs w:val="28"/>
        </w:rPr>
        <w:t>будзеце</w:t>
      </w:r>
      <w:proofErr w:type="spellEnd"/>
      <w:r w:rsidRPr="00586262">
        <w:rPr>
          <w:sz w:val="28"/>
          <w:szCs w:val="28"/>
        </w:rPr>
        <w:t xml:space="preserve"> </w:t>
      </w:r>
      <w:proofErr w:type="spellStart"/>
      <w:r w:rsidRPr="00586262">
        <w:rPr>
          <w:sz w:val="28"/>
          <w:szCs w:val="28"/>
        </w:rPr>
        <w:t>ісці</w:t>
      </w:r>
      <w:proofErr w:type="spellEnd"/>
      <w:r w:rsidRPr="00586262">
        <w:rPr>
          <w:sz w:val="28"/>
          <w:szCs w:val="28"/>
        </w:rPr>
        <w:t xml:space="preserve"> з </w:t>
      </w:r>
      <w:proofErr w:type="spellStart"/>
      <w:r w:rsidRPr="00586262">
        <w:rPr>
          <w:sz w:val="28"/>
          <w:szCs w:val="28"/>
        </w:rPr>
        <w:t>дзяўчынай</w:t>
      </w:r>
      <w:proofErr w:type="spellEnd"/>
      <w:r w:rsidRPr="00586262">
        <w:rPr>
          <w:sz w:val="28"/>
          <w:szCs w:val="28"/>
        </w:rPr>
        <w:t xml:space="preserve"> </w:t>
      </w:r>
    </w:p>
    <w:p w:rsidR="00586262" w:rsidRPr="00586262" w:rsidRDefault="00586262" w:rsidP="00586262">
      <w:pPr>
        <w:ind w:left="2700"/>
        <w:rPr>
          <w:sz w:val="28"/>
          <w:szCs w:val="28"/>
        </w:rPr>
      </w:pPr>
      <w:proofErr w:type="spellStart"/>
      <w:r w:rsidRPr="00586262">
        <w:rPr>
          <w:sz w:val="28"/>
          <w:szCs w:val="28"/>
        </w:rPr>
        <w:t>Пад</w:t>
      </w:r>
      <w:proofErr w:type="spellEnd"/>
      <w:r w:rsidRPr="00586262">
        <w:rPr>
          <w:sz w:val="28"/>
          <w:szCs w:val="28"/>
        </w:rPr>
        <w:t xml:space="preserve"> </w:t>
      </w:r>
      <w:proofErr w:type="spellStart"/>
      <w:r w:rsidRPr="00586262">
        <w:rPr>
          <w:sz w:val="28"/>
          <w:szCs w:val="28"/>
        </w:rPr>
        <w:t>тымі</w:t>
      </w:r>
      <w:proofErr w:type="spellEnd"/>
      <w:r w:rsidRPr="00586262">
        <w:rPr>
          <w:sz w:val="28"/>
          <w:szCs w:val="28"/>
        </w:rPr>
        <w:t xml:space="preserve"> ж </w:t>
      </w:r>
      <w:proofErr w:type="spellStart"/>
      <w:r w:rsidRPr="00586262">
        <w:rPr>
          <w:sz w:val="28"/>
          <w:szCs w:val="28"/>
        </w:rPr>
        <w:t>клёнамі</w:t>
      </w:r>
      <w:proofErr w:type="spellEnd"/>
      <w:r w:rsidRPr="00586262">
        <w:rPr>
          <w:sz w:val="28"/>
          <w:szCs w:val="28"/>
        </w:rPr>
        <w:t xml:space="preserve"> </w:t>
      </w:r>
      <w:proofErr w:type="spellStart"/>
      <w:r w:rsidRPr="00586262">
        <w:rPr>
          <w:sz w:val="28"/>
          <w:szCs w:val="28"/>
        </w:rPr>
        <w:t>праз</w:t>
      </w:r>
      <w:proofErr w:type="spellEnd"/>
      <w:r w:rsidRPr="00586262">
        <w:rPr>
          <w:sz w:val="28"/>
          <w:szCs w:val="28"/>
        </w:rPr>
        <w:t xml:space="preserve"> сотню год, </w:t>
      </w:r>
    </w:p>
    <w:p w:rsidR="00586262" w:rsidRPr="00586262" w:rsidRDefault="00586262" w:rsidP="00586262">
      <w:pPr>
        <w:ind w:left="2700"/>
        <w:rPr>
          <w:sz w:val="28"/>
          <w:szCs w:val="28"/>
        </w:rPr>
      </w:pPr>
      <w:proofErr w:type="spellStart"/>
      <w:r w:rsidRPr="00586262">
        <w:rPr>
          <w:sz w:val="28"/>
          <w:szCs w:val="28"/>
        </w:rPr>
        <w:t>Ці</w:t>
      </w:r>
      <w:proofErr w:type="spellEnd"/>
      <w:r w:rsidRPr="00586262">
        <w:rPr>
          <w:sz w:val="28"/>
          <w:szCs w:val="28"/>
        </w:rPr>
        <w:t xml:space="preserve"> </w:t>
      </w:r>
      <w:proofErr w:type="spellStart"/>
      <w:r w:rsidRPr="00586262">
        <w:rPr>
          <w:sz w:val="28"/>
          <w:szCs w:val="28"/>
        </w:rPr>
        <w:t>зразумееце</w:t>
      </w:r>
      <w:proofErr w:type="spellEnd"/>
      <w:r w:rsidRPr="00586262">
        <w:rPr>
          <w:sz w:val="28"/>
          <w:szCs w:val="28"/>
        </w:rPr>
        <w:t xml:space="preserve">, </w:t>
      </w:r>
      <w:proofErr w:type="spellStart"/>
      <w:r w:rsidRPr="00586262">
        <w:rPr>
          <w:sz w:val="28"/>
          <w:szCs w:val="28"/>
        </w:rPr>
        <w:t>што</w:t>
      </w:r>
      <w:proofErr w:type="spellEnd"/>
      <w:r w:rsidRPr="00586262">
        <w:rPr>
          <w:sz w:val="28"/>
          <w:szCs w:val="28"/>
        </w:rPr>
        <w:t xml:space="preserve"> мы </w:t>
      </w:r>
      <w:proofErr w:type="spellStart"/>
      <w:r w:rsidRPr="00586262">
        <w:rPr>
          <w:sz w:val="28"/>
          <w:szCs w:val="28"/>
        </w:rPr>
        <w:t>кахалі</w:t>
      </w:r>
      <w:proofErr w:type="spellEnd"/>
      <w:r w:rsidRPr="00586262">
        <w:rPr>
          <w:sz w:val="28"/>
          <w:szCs w:val="28"/>
        </w:rPr>
        <w:t xml:space="preserve">, </w:t>
      </w:r>
    </w:p>
    <w:p w:rsidR="00586262" w:rsidRPr="00586262" w:rsidRDefault="00586262" w:rsidP="00586262">
      <w:pPr>
        <w:ind w:left="2700"/>
        <w:rPr>
          <w:sz w:val="28"/>
          <w:szCs w:val="28"/>
        </w:rPr>
      </w:pPr>
      <w:proofErr w:type="spellStart"/>
      <w:r w:rsidRPr="00586262">
        <w:rPr>
          <w:sz w:val="28"/>
          <w:szCs w:val="28"/>
        </w:rPr>
        <w:t>Што</w:t>
      </w:r>
      <w:proofErr w:type="spellEnd"/>
      <w:r w:rsidRPr="00586262">
        <w:rPr>
          <w:sz w:val="28"/>
          <w:szCs w:val="28"/>
        </w:rPr>
        <w:t xml:space="preserve"> </w:t>
      </w:r>
      <w:proofErr w:type="spellStart"/>
      <w:r w:rsidRPr="00586262">
        <w:rPr>
          <w:sz w:val="28"/>
          <w:szCs w:val="28"/>
        </w:rPr>
        <w:t>зніклі</w:t>
      </w:r>
      <w:proofErr w:type="spellEnd"/>
      <w:r w:rsidRPr="00586262">
        <w:rPr>
          <w:sz w:val="28"/>
          <w:szCs w:val="28"/>
        </w:rPr>
        <w:t xml:space="preserve"> так, як </w:t>
      </w:r>
      <w:proofErr w:type="spellStart"/>
      <w:r w:rsidRPr="00586262">
        <w:rPr>
          <w:sz w:val="28"/>
          <w:szCs w:val="28"/>
        </w:rPr>
        <w:t>знікнеце</w:t>
      </w:r>
      <w:proofErr w:type="spellEnd"/>
      <w:r w:rsidRPr="00586262">
        <w:rPr>
          <w:sz w:val="28"/>
          <w:szCs w:val="28"/>
        </w:rPr>
        <w:t xml:space="preserve"> і вы, </w:t>
      </w:r>
    </w:p>
    <w:p w:rsidR="00586262" w:rsidRPr="00586262" w:rsidRDefault="00586262" w:rsidP="00586262">
      <w:pPr>
        <w:ind w:left="2700"/>
        <w:rPr>
          <w:sz w:val="28"/>
          <w:szCs w:val="28"/>
        </w:rPr>
      </w:pPr>
      <w:proofErr w:type="spellStart"/>
      <w:r w:rsidRPr="00586262">
        <w:rPr>
          <w:sz w:val="28"/>
          <w:szCs w:val="28"/>
        </w:rPr>
        <w:t>Што</w:t>
      </w:r>
      <w:proofErr w:type="spellEnd"/>
      <w:r w:rsidRPr="00586262">
        <w:rPr>
          <w:sz w:val="28"/>
          <w:szCs w:val="28"/>
        </w:rPr>
        <w:t xml:space="preserve"> </w:t>
      </w:r>
      <w:proofErr w:type="spellStart"/>
      <w:r w:rsidRPr="00586262">
        <w:rPr>
          <w:sz w:val="28"/>
          <w:szCs w:val="28"/>
        </w:rPr>
        <w:t>векавечны</w:t>
      </w:r>
      <w:proofErr w:type="spellEnd"/>
      <w:r w:rsidRPr="00586262">
        <w:rPr>
          <w:sz w:val="28"/>
          <w:szCs w:val="28"/>
        </w:rPr>
        <w:t xml:space="preserve"> </w:t>
      </w:r>
      <w:proofErr w:type="spellStart"/>
      <w:r w:rsidRPr="00586262">
        <w:rPr>
          <w:sz w:val="28"/>
          <w:szCs w:val="28"/>
        </w:rPr>
        <w:t>толькі</w:t>
      </w:r>
      <w:proofErr w:type="spellEnd"/>
      <w:r w:rsidRPr="00586262">
        <w:rPr>
          <w:sz w:val="28"/>
          <w:szCs w:val="28"/>
        </w:rPr>
        <w:t xml:space="preserve"> край, і </w:t>
      </w:r>
      <w:proofErr w:type="spellStart"/>
      <w:r w:rsidRPr="00586262">
        <w:rPr>
          <w:sz w:val="28"/>
          <w:szCs w:val="28"/>
        </w:rPr>
        <w:t>далеч</w:t>
      </w:r>
      <w:proofErr w:type="spellEnd"/>
      <w:r w:rsidRPr="00586262">
        <w:rPr>
          <w:sz w:val="28"/>
          <w:szCs w:val="28"/>
        </w:rPr>
        <w:t xml:space="preserve">, </w:t>
      </w:r>
    </w:p>
    <w:p w:rsidR="00586262" w:rsidRPr="00586262" w:rsidRDefault="00586262" w:rsidP="00586262">
      <w:pPr>
        <w:ind w:left="2700"/>
        <w:rPr>
          <w:sz w:val="28"/>
          <w:szCs w:val="28"/>
        </w:rPr>
      </w:pPr>
      <w:r w:rsidRPr="00586262">
        <w:rPr>
          <w:sz w:val="28"/>
          <w:szCs w:val="28"/>
        </w:rPr>
        <w:t xml:space="preserve">І </w:t>
      </w:r>
      <w:proofErr w:type="spellStart"/>
      <w:r w:rsidRPr="00586262">
        <w:rPr>
          <w:sz w:val="28"/>
          <w:szCs w:val="28"/>
        </w:rPr>
        <w:t>жоўты</w:t>
      </w:r>
      <w:proofErr w:type="spellEnd"/>
      <w:r w:rsidRPr="00586262">
        <w:rPr>
          <w:sz w:val="28"/>
          <w:szCs w:val="28"/>
        </w:rPr>
        <w:t xml:space="preserve"> </w:t>
      </w:r>
      <w:proofErr w:type="spellStart"/>
      <w:r w:rsidRPr="00586262">
        <w:rPr>
          <w:sz w:val="28"/>
          <w:szCs w:val="28"/>
        </w:rPr>
        <w:t>ліст</w:t>
      </w:r>
      <w:proofErr w:type="spellEnd"/>
      <w:r w:rsidRPr="00586262">
        <w:rPr>
          <w:sz w:val="28"/>
          <w:szCs w:val="28"/>
        </w:rPr>
        <w:t xml:space="preserve"> на </w:t>
      </w:r>
      <w:proofErr w:type="spellStart"/>
      <w:r w:rsidRPr="00586262">
        <w:rPr>
          <w:sz w:val="28"/>
          <w:szCs w:val="28"/>
        </w:rPr>
        <w:t>зелені</w:t>
      </w:r>
      <w:proofErr w:type="spellEnd"/>
      <w:r w:rsidRPr="00586262">
        <w:rPr>
          <w:sz w:val="28"/>
          <w:szCs w:val="28"/>
        </w:rPr>
        <w:t xml:space="preserve"> травы, </w:t>
      </w:r>
    </w:p>
    <w:p w:rsidR="00586262" w:rsidRPr="00586262" w:rsidRDefault="00586262" w:rsidP="00586262">
      <w:pPr>
        <w:ind w:left="2700"/>
        <w:rPr>
          <w:sz w:val="28"/>
          <w:szCs w:val="28"/>
        </w:rPr>
      </w:pPr>
      <w:proofErr w:type="spellStart"/>
      <w:r w:rsidRPr="00586262">
        <w:rPr>
          <w:sz w:val="28"/>
          <w:szCs w:val="28"/>
        </w:rPr>
        <w:t>Што</w:t>
      </w:r>
      <w:proofErr w:type="spellEnd"/>
      <w:r w:rsidRPr="00586262">
        <w:rPr>
          <w:sz w:val="28"/>
          <w:szCs w:val="28"/>
        </w:rPr>
        <w:t xml:space="preserve"> ў </w:t>
      </w:r>
      <w:proofErr w:type="spellStart"/>
      <w:r w:rsidRPr="00586262">
        <w:rPr>
          <w:sz w:val="28"/>
          <w:szCs w:val="28"/>
        </w:rPr>
        <w:t>векавечнай</w:t>
      </w:r>
      <w:proofErr w:type="spellEnd"/>
      <w:r w:rsidRPr="00586262">
        <w:rPr>
          <w:sz w:val="28"/>
          <w:szCs w:val="28"/>
        </w:rPr>
        <w:t xml:space="preserve"> </w:t>
      </w:r>
      <w:proofErr w:type="spellStart"/>
      <w:r w:rsidRPr="00586262">
        <w:rPr>
          <w:sz w:val="28"/>
          <w:szCs w:val="28"/>
        </w:rPr>
        <w:t>бацькаўшчыне</w:t>
      </w:r>
      <w:proofErr w:type="spellEnd"/>
      <w:r w:rsidRPr="00586262">
        <w:rPr>
          <w:sz w:val="28"/>
          <w:szCs w:val="28"/>
        </w:rPr>
        <w:t xml:space="preserve"> клёны </w:t>
      </w:r>
    </w:p>
    <w:p w:rsidR="00586262" w:rsidRPr="00586262" w:rsidRDefault="00586262" w:rsidP="00586262">
      <w:pPr>
        <w:ind w:left="2700"/>
        <w:rPr>
          <w:sz w:val="28"/>
          <w:szCs w:val="28"/>
        </w:rPr>
      </w:pPr>
      <w:proofErr w:type="spellStart"/>
      <w:r w:rsidRPr="00586262">
        <w:rPr>
          <w:sz w:val="28"/>
          <w:szCs w:val="28"/>
        </w:rPr>
        <w:t>Тысячагоддзі</w:t>
      </w:r>
      <w:proofErr w:type="spellEnd"/>
      <w:r w:rsidRPr="00586262">
        <w:rPr>
          <w:sz w:val="28"/>
          <w:szCs w:val="28"/>
        </w:rPr>
        <w:t xml:space="preserve"> </w:t>
      </w:r>
      <w:proofErr w:type="spellStart"/>
      <w:r w:rsidRPr="00586262">
        <w:rPr>
          <w:sz w:val="28"/>
          <w:szCs w:val="28"/>
        </w:rPr>
        <w:t>будуць</w:t>
      </w:r>
      <w:proofErr w:type="spellEnd"/>
      <w:r w:rsidRPr="00586262">
        <w:rPr>
          <w:sz w:val="28"/>
          <w:szCs w:val="28"/>
        </w:rPr>
        <w:t xml:space="preserve"> </w:t>
      </w:r>
      <w:proofErr w:type="spellStart"/>
      <w:r w:rsidRPr="00586262">
        <w:rPr>
          <w:sz w:val="28"/>
          <w:szCs w:val="28"/>
        </w:rPr>
        <w:t>аблятаць</w:t>
      </w:r>
      <w:proofErr w:type="spellEnd"/>
      <w:r w:rsidRPr="00586262">
        <w:rPr>
          <w:sz w:val="28"/>
          <w:szCs w:val="28"/>
        </w:rPr>
        <w:t xml:space="preserve"> </w:t>
      </w:r>
    </w:p>
    <w:p w:rsidR="00586262" w:rsidRPr="00586262" w:rsidRDefault="00586262" w:rsidP="00586262">
      <w:pPr>
        <w:ind w:left="2700"/>
        <w:rPr>
          <w:sz w:val="28"/>
          <w:szCs w:val="28"/>
        </w:rPr>
      </w:pPr>
      <w:r w:rsidRPr="00586262">
        <w:rPr>
          <w:sz w:val="28"/>
          <w:szCs w:val="28"/>
        </w:rPr>
        <w:t xml:space="preserve">На рыжую траву, на мох </w:t>
      </w:r>
      <w:proofErr w:type="spellStart"/>
      <w:r w:rsidRPr="00586262">
        <w:rPr>
          <w:sz w:val="28"/>
          <w:szCs w:val="28"/>
        </w:rPr>
        <w:t>зялёны</w:t>
      </w:r>
      <w:proofErr w:type="spellEnd"/>
      <w:r w:rsidRPr="00586262">
        <w:rPr>
          <w:sz w:val="28"/>
          <w:szCs w:val="28"/>
        </w:rPr>
        <w:t xml:space="preserve">, </w:t>
      </w:r>
    </w:p>
    <w:p w:rsidR="00586262" w:rsidRPr="00586262" w:rsidRDefault="00586262" w:rsidP="00586262">
      <w:pPr>
        <w:ind w:left="2700"/>
        <w:rPr>
          <w:sz w:val="28"/>
          <w:szCs w:val="28"/>
        </w:rPr>
      </w:pPr>
      <w:r w:rsidRPr="00586262">
        <w:rPr>
          <w:sz w:val="28"/>
          <w:szCs w:val="28"/>
        </w:rPr>
        <w:t xml:space="preserve">На </w:t>
      </w:r>
      <w:proofErr w:type="spellStart"/>
      <w:r w:rsidRPr="00586262">
        <w:rPr>
          <w:sz w:val="28"/>
          <w:szCs w:val="28"/>
        </w:rPr>
        <w:t>весніцы</w:t>
      </w:r>
      <w:proofErr w:type="spellEnd"/>
      <w:r w:rsidRPr="00586262">
        <w:rPr>
          <w:sz w:val="28"/>
          <w:szCs w:val="28"/>
        </w:rPr>
        <w:t xml:space="preserve">, на </w:t>
      </w:r>
      <w:proofErr w:type="spellStart"/>
      <w:r w:rsidRPr="00586262">
        <w:rPr>
          <w:sz w:val="28"/>
          <w:szCs w:val="28"/>
        </w:rPr>
        <w:t>ціхі</w:t>
      </w:r>
      <w:proofErr w:type="spellEnd"/>
      <w:r w:rsidRPr="00586262">
        <w:rPr>
          <w:sz w:val="28"/>
          <w:szCs w:val="28"/>
        </w:rPr>
        <w:t xml:space="preserve"> </w:t>
      </w:r>
      <w:proofErr w:type="spellStart"/>
      <w:r w:rsidRPr="00586262">
        <w:rPr>
          <w:sz w:val="28"/>
          <w:szCs w:val="28"/>
        </w:rPr>
        <w:t>стаў</w:t>
      </w:r>
      <w:proofErr w:type="spellEnd"/>
      <w:r w:rsidRPr="00586262">
        <w:rPr>
          <w:sz w:val="28"/>
          <w:szCs w:val="28"/>
        </w:rPr>
        <w:t xml:space="preserve">, на </w:t>
      </w:r>
      <w:proofErr w:type="spellStart"/>
      <w:r w:rsidRPr="00586262">
        <w:rPr>
          <w:sz w:val="28"/>
          <w:szCs w:val="28"/>
        </w:rPr>
        <w:t>гаць</w:t>
      </w:r>
      <w:proofErr w:type="spellEnd"/>
      <w:r w:rsidRPr="00586262">
        <w:rPr>
          <w:sz w:val="28"/>
          <w:szCs w:val="28"/>
        </w:rPr>
        <w:t xml:space="preserve">, </w:t>
      </w:r>
    </w:p>
    <w:p w:rsidR="00586262" w:rsidRPr="00586262" w:rsidRDefault="00586262" w:rsidP="00586262">
      <w:pPr>
        <w:ind w:left="2700"/>
        <w:rPr>
          <w:sz w:val="28"/>
          <w:szCs w:val="28"/>
        </w:rPr>
      </w:pPr>
      <w:proofErr w:type="spellStart"/>
      <w:r w:rsidRPr="00586262">
        <w:rPr>
          <w:sz w:val="28"/>
          <w:szCs w:val="28"/>
        </w:rPr>
        <w:t>Што</w:t>
      </w:r>
      <w:proofErr w:type="spellEnd"/>
      <w:r w:rsidRPr="00586262">
        <w:rPr>
          <w:sz w:val="28"/>
          <w:szCs w:val="28"/>
        </w:rPr>
        <w:t xml:space="preserve"> </w:t>
      </w:r>
      <w:proofErr w:type="spellStart"/>
      <w:r w:rsidRPr="00586262">
        <w:rPr>
          <w:sz w:val="28"/>
          <w:szCs w:val="28"/>
        </w:rPr>
        <w:t>нездарма</w:t>
      </w:r>
      <w:proofErr w:type="spellEnd"/>
      <w:r w:rsidRPr="00586262">
        <w:rPr>
          <w:sz w:val="28"/>
          <w:szCs w:val="28"/>
        </w:rPr>
        <w:t xml:space="preserve"> </w:t>
      </w:r>
      <w:proofErr w:type="spellStart"/>
      <w:r w:rsidRPr="00586262">
        <w:rPr>
          <w:sz w:val="28"/>
          <w:szCs w:val="28"/>
        </w:rPr>
        <w:t>яна</w:t>
      </w:r>
      <w:proofErr w:type="spellEnd"/>
      <w:r w:rsidRPr="00586262">
        <w:rPr>
          <w:sz w:val="28"/>
          <w:szCs w:val="28"/>
        </w:rPr>
        <w:t xml:space="preserve"> з </w:t>
      </w:r>
      <w:proofErr w:type="spellStart"/>
      <w:r w:rsidRPr="00586262">
        <w:rPr>
          <w:sz w:val="28"/>
          <w:szCs w:val="28"/>
        </w:rPr>
        <w:t>асінак</w:t>
      </w:r>
      <w:proofErr w:type="spellEnd"/>
      <w:r w:rsidRPr="00586262">
        <w:rPr>
          <w:sz w:val="28"/>
          <w:szCs w:val="28"/>
        </w:rPr>
        <w:t xml:space="preserve"> рудых, </w:t>
      </w:r>
    </w:p>
    <w:p w:rsidR="00586262" w:rsidRPr="00586262" w:rsidRDefault="00586262" w:rsidP="00586262">
      <w:pPr>
        <w:ind w:left="2700"/>
        <w:rPr>
          <w:sz w:val="28"/>
          <w:szCs w:val="28"/>
        </w:rPr>
      </w:pPr>
      <w:proofErr w:type="spellStart"/>
      <w:r w:rsidRPr="00586262">
        <w:rPr>
          <w:sz w:val="28"/>
          <w:szCs w:val="28"/>
        </w:rPr>
        <w:t>Калі</w:t>
      </w:r>
      <w:proofErr w:type="spellEnd"/>
      <w:r w:rsidRPr="00586262">
        <w:rPr>
          <w:sz w:val="28"/>
          <w:szCs w:val="28"/>
        </w:rPr>
        <w:t xml:space="preserve"> </w:t>
      </w:r>
      <w:proofErr w:type="spellStart"/>
      <w:r w:rsidRPr="00586262">
        <w:rPr>
          <w:sz w:val="28"/>
          <w:szCs w:val="28"/>
        </w:rPr>
        <w:t>ідзеш</w:t>
      </w:r>
      <w:proofErr w:type="spellEnd"/>
      <w:r w:rsidRPr="00586262">
        <w:rPr>
          <w:sz w:val="28"/>
          <w:szCs w:val="28"/>
        </w:rPr>
        <w:t xml:space="preserve"> </w:t>
      </w:r>
      <w:proofErr w:type="spellStart"/>
      <w:r w:rsidRPr="00586262">
        <w:rPr>
          <w:sz w:val="28"/>
          <w:szCs w:val="28"/>
        </w:rPr>
        <w:t>увосень</w:t>
      </w:r>
      <w:proofErr w:type="spellEnd"/>
      <w:r w:rsidRPr="00586262">
        <w:rPr>
          <w:sz w:val="28"/>
          <w:szCs w:val="28"/>
        </w:rPr>
        <w:t xml:space="preserve"> па </w:t>
      </w:r>
      <w:proofErr w:type="spellStart"/>
      <w:r w:rsidRPr="00586262">
        <w:rPr>
          <w:sz w:val="28"/>
          <w:szCs w:val="28"/>
        </w:rPr>
        <w:t>зямлі</w:t>
      </w:r>
      <w:proofErr w:type="spellEnd"/>
      <w:r w:rsidRPr="00586262">
        <w:rPr>
          <w:sz w:val="28"/>
          <w:szCs w:val="28"/>
        </w:rPr>
        <w:t xml:space="preserve">, </w:t>
      </w:r>
    </w:p>
    <w:p w:rsidR="00586262" w:rsidRPr="00586262" w:rsidRDefault="00586262" w:rsidP="00586262">
      <w:pPr>
        <w:ind w:left="2700"/>
        <w:rPr>
          <w:sz w:val="28"/>
          <w:szCs w:val="28"/>
        </w:rPr>
      </w:pPr>
      <w:proofErr w:type="spellStart"/>
      <w:r w:rsidRPr="00586262">
        <w:rPr>
          <w:sz w:val="28"/>
          <w:szCs w:val="28"/>
        </w:rPr>
        <w:t>Раняе</w:t>
      </w:r>
      <w:proofErr w:type="spellEnd"/>
      <w:r w:rsidRPr="00586262">
        <w:rPr>
          <w:sz w:val="28"/>
          <w:szCs w:val="28"/>
        </w:rPr>
        <w:t xml:space="preserve"> </w:t>
      </w:r>
      <w:proofErr w:type="spellStart"/>
      <w:r w:rsidRPr="00586262">
        <w:rPr>
          <w:sz w:val="28"/>
          <w:szCs w:val="28"/>
        </w:rPr>
        <w:t>золата</w:t>
      </w:r>
      <w:proofErr w:type="spellEnd"/>
      <w:r w:rsidRPr="00586262">
        <w:rPr>
          <w:sz w:val="28"/>
          <w:szCs w:val="28"/>
        </w:rPr>
        <w:t xml:space="preserve"> </w:t>
      </w:r>
      <w:proofErr w:type="spellStart"/>
      <w:r w:rsidRPr="00586262">
        <w:rPr>
          <w:sz w:val="28"/>
          <w:szCs w:val="28"/>
        </w:rPr>
        <w:t>пад</w:t>
      </w:r>
      <w:proofErr w:type="spellEnd"/>
      <w:r w:rsidRPr="00586262">
        <w:rPr>
          <w:sz w:val="28"/>
          <w:szCs w:val="28"/>
        </w:rPr>
        <w:t xml:space="preserve"> </w:t>
      </w:r>
      <w:proofErr w:type="spellStart"/>
      <w:r w:rsidRPr="00586262">
        <w:rPr>
          <w:sz w:val="28"/>
          <w:szCs w:val="28"/>
        </w:rPr>
        <w:t>ногі</w:t>
      </w:r>
      <w:proofErr w:type="spellEnd"/>
      <w:r w:rsidRPr="00586262">
        <w:rPr>
          <w:sz w:val="28"/>
          <w:szCs w:val="28"/>
        </w:rPr>
        <w:t xml:space="preserve"> </w:t>
      </w:r>
      <w:proofErr w:type="spellStart"/>
      <w:r w:rsidRPr="00586262">
        <w:rPr>
          <w:sz w:val="28"/>
          <w:szCs w:val="28"/>
        </w:rPr>
        <w:t>людзям</w:t>
      </w:r>
      <w:proofErr w:type="spellEnd"/>
      <w:r w:rsidRPr="00586262">
        <w:rPr>
          <w:sz w:val="28"/>
          <w:szCs w:val="28"/>
        </w:rPr>
        <w:t xml:space="preserve">, </w:t>
      </w:r>
    </w:p>
    <w:p w:rsidR="00586262" w:rsidRPr="00586262" w:rsidRDefault="00586262" w:rsidP="00586262">
      <w:pPr>
        <w:ind w:left="2700"/>
        <w:rPr>
          <w:sz w:val="28"/>
          <w:szCs w:val="28"/>
        </w:rPr>
      </w:pPr>
      <w:proofErr w:type="spellStart"/>
      <w:r w:rsidRPr="00586262">
        <w:rPr>
          <w:sz w:val="28"/>
          <w:szCs w:val="28"/>
        </w:rPr>
        <w:t>Каб</w:t>
      </w:r>
      <w:proofErr w:type="spellEnd"/>
      <w:r w:rsidRPr="00586262">
        <w:rPr>
          <w:sz w:val="28"/>
          <w:szCs w:val="28"/>
        </w:rPr>
        <w:t xml:space="preserve"> мы </w:t>
      </w:r>
      <w:proofErr w:type="spellStart"/>
      <w:r w:rsidRPr="00586262">
        <w:rPr>
          <w:sz w:val="28"/>
          <w:szCs w:val="28"/>
        </w:rPr>
        <w:t>яе</w:t>
      </w:r>
      <w:proofErr w:type="spellEnd"/>
      <w:r w:rsidRPr="00586262">
        <w:rPr>
          <w:sz w:val="28"/>
          <w:szCs w:val="28"/>
        </w:rPr>
        <w:t xml:space="preserve"> </w:t>
      </w:r>
      <w:proofErr w:type="spellStart"/>
      <w:r w:rsidRPr="00586262">
        <w:rPr>
          <w:sz w:val="28"/>
          <w:szCs w:val="28"/>
        </w:rPr>
        <w:t>любілі</w:t>
      </w:r>
      <w:proofErr w:type="spellEnd"/>
      <w:r w:rsidRPr="00586262">
        <w:rPr>
          <w:sz w:val="28"/>
          <w:szCs w:val="28"/>
        </w:rPr>
        <w:t xml:space="preserve"> й </w:t>
      </w:r>
      <w:proofErr w:type="spellStart"/>
      <w:r w:rsidRPr="00586262">
        <w:rPr>
          <w:sz w:val="28"/>
          <w:szCs w:val="28"/>
        </w:rPr>
        <w:t>бераглі</w:t>
      </w:r>
      <w:proofErr w:type="spellEnd"/>
      <w:r w:rsidRPr="00586262">
        <w:rPr>
          <w:sz w:val="28"/>
          <w:szCs w:val="28"/>
        </w:rPr>
        <w:t xml:space="preserve">. </w:t>
      </w:r>
    </w:p>
    <w:p w:rsidR="00586262" w:rsidRPr="00660981" w:rsidRDefault="00586262" w:rsidP="00087AA8">
      <w:pPr>
        <w:ind w:left="2700"/>
        <w:rPr>
          <w:sz w:val="28"/>
          <w:szCs w:val="28"/>
        </w:rPr>
      </w:pPr>
    </w:p>
    <w:p w:rsidR="00087AA8" w:rsidRDefault="00087AA8" w:rsidP="00A106AD">
      <w:pPr>
        <w:ind w:left="-180" w:right="-5" w:firstLine="720"/>
        <w:jc w:val="both"/>
        <w:rPr>
          <w:sz w:val="28"/>
          <w:szCs w:val="28"/>
          <w:lang w:val="be-BY"/>
        </w:rPr>
      </w:pPr>
      <w:r>
        <w:rPr>
          <w:sz w:val="28"/>
          <w:szCs w:val="28"/>
        </w:rPr>
        <w:br w:type="page"/>
      </w:r>
      <w:r>
        <w:rPr>
          <w:sz w:val="28"/>
          <w:szCs w:val="28"/>
          <w:lang w:val="be-BY"/>
        </w:rPr>
        <w:lastRenderedPageBreak/>
        <w:t>Бацькаўшчына… Радзіма… Айчына… Мы часта чуем гэтыя словы, ужываем іх у сваім маўленні. Мы імкнемся зразумець значэнне гэтых слоў. Мы спрабуем вызначыць свае адносіны да Бацькаўшчыны, перадаць сваю любоў да Радзімы… Хтосьці робіць карысныя справы для Бацькаўшчыны, хтосьці перадае свае пачуцці пры дапамозе фарбаў, музыкі… А паэты выказваюць свае адносіны да Радзімы, карыстаючыся словам. Напэўна, цяжка знайсці ў беларускай літаратуры паэта, які б не пісаў пра Бацькаўшчыну. Можна прыгадаць імёны Я. Коласа, Я. Купалы, М. Багдановіча, А. Куляшова, П. Панчанкі, Р. Барадуліна… Аднак, мне здаецца, сярод усіх паэтаў, якія прысвячалі свае творы тэме Радзімы, імя У. Караткевіча, васьмідзесяцігоддзе з дня нараджэння якога мы адзначаем у гэтым годзе, выдзяляецца і займае, напэўна, адну з вышэйшых прыступак на паэтычнай лесвіцы патрыятычнай лірыкі. Чаму я так лічу? Таму што ўсё сваё жыццё паэт прысвяціў служэнню Радзіме, вывучэнню гісторыі свайго краю, мастацкаму адлюстраванню беларускай гісторыі ў прозе (раман “Каласы пад сярпом тваім”, аповесці “Дзікае паляванне караля Стаха”, “Чорны замак Альшанскі” і інш.), драматургіі (п’есы “Званы Віцебска”, “Кастусь Каліноўскі”), публіцыстыцы (нарыс “Зямля пад белымі крыламі”), кінематографе (сцэнарыі фільмаў “Сведкі вечнасці”, “Памяць каменя”). Усё, пра што б ні пісаў У. Караткевіч, прасякнута любоўю да сваёй краіны, яе гісторыі. Лірыка паэта (зборнікі “Матчына душа”, “Мая Іліяда”, “Быў. Ёсць. Буду”) найбольш ярка гэта адлюстроўвае. Не верыце мне? Давайце разам пераканаемся на прыкладзе цудоўнага верша “У векавечнай бацькаўшчыне клёны…”.</w:t>
      </w:r>
    </w:p>
    <w:p w:rsidR="00087AA8" w:rsidRDefault="00087AA8" w:rsidP="00A106AD">
      <w:pPr>
        <w:ind w:left="-180" w:right="-5" w:firstLine="720"/>
        <w:jc w:val="both"/>
        <w:rPr>
          <w:sz w:val="28"/>
          <w:szCs w:val="28"/>
          <w:lang w:val="be-BY"/>
        </w:rPr>
      </w:pPr>
      <w:r>
        <w:rPr>
          <w:sz w:val="28"/>
          <w:szCs w:val="28"/>
          <w:lang w:val="be-BY"/>
        </w:rPr>
        <w:t>Першае ўражанне пасля знаёмства з вершам – пачуццё поўнага спакою на душы. Спакой ідзе, напэўна, ад разумення вечнасці, трываласці той прыгажосці, якая вакол нас:</w:t>
      </w:r>
    </w:p>
    <w:p w:rsidR="00087AA8" w:rsidRDefault="00087AA8" w:rsidP="00A106AD">
      <w:pPr>
        <w:ind w:left="2520" w:right="-5"/>
        <w:jc w:val="both"/>
        <w:rPr>
          <w:sz w:val="28"/>
          <w:szCs w:val="28"/>
          <w:lang w:val="be-BY"/>
        </w:rPr>
      </w:pPr>
      <w:r>
        <w:rPr>
          <w:sz w:val="28"/>
          <w:szCs w:val="28"/>
          <w:lang w:val="be-BY"/>
        </w:rPr>
        <w:t>Адвечная мая! Ў сцюдзёных росах,</w:t>
      </w:r>
    </w:p>
    <w:p w:rsidR="00087AA8" w:rsidRDefault="00087AA8" w:rsidP="00A106AD">
      <w:pPr>
        <w:ind w:left="2520" w:right="-5"/>
        <w:jc w:val="both"/>
        <w:rPr>
          <w:sz w:val="28"/>
          <w:szCs w:val="28"/>
          <w:lang w:val="be-BY"/>
        </w:rPr>
      </w:pPr>
      <w:r>
        <w:rPr>
          <w:sz w:val="28"/>
          <w:szCs w:val="28"/>
          <w:lang w:val="be-BY"/>
        </w:rPr>
        <w:t>Як летась, як мільёны год таму…</w:t>
      </w:r>
    </w:p>
    <w:p w:rsidR="00087AA8" w:rsidRDefault="00087AA8" w:rsidP="00A106AD">
      <w:pPr>
        <w:ind w:left="-180" w:right="-5" w:firstLine="720"/>
        <w:jc w:val="both"/>
        <w:rPr>
          <w:sz w:val="28"/>
          <w:szCs w:val="28"/>
          <w:lang w:val="be-BY"/>
        </w:rPr>
      </w:pPr>
      <w:r>
        <w:rPr>
          <w:sz w:val="28"/>
          <w:szCs w:val="28"/>
          <w:lang w:val="be-BY"/>
        </w:rPr>
        <w:t xml:space="preserve"> Аднак перачытваючы верш, пачынаю разумець, што разам са спакоем у сэрцы з’яўляецца пачуццё захаплення. Магчыма, яно ўзнікае пад уражаннем вось гэтых радкоў:</w:t>
      </w:r>
    </w:p>
    <w:p w:rsidR="00087AA8" w:rsidRDefault="00087AA8" w:rsidP="00A106AD">
      <w:pPr>
        <w:tabs>
          <w:tab w:val="left" w:pos="-5400"/>
        </w:tabs>
        <w:ind w:left="2520" w:right="-5"/>
        <w:jc w:val="both"/>
        <w:rPr>
          <w:sz w:val="28"/>
          <w:szCs w:val="28"/>
          <w:lang w:val="be-BY"/>
        </w:rPr>
      </w:pPr>
      <w:r>
        <w:rPr>
          <w:sz w:val="28"/>
          <w:szCs w:val="28"/>
          <w:lang w:val="be-BY"/>
        </w:rPr>
        <w:t>Зямля глядзіць азёрамі-вачыма</w:t>
      </w:r>
    </w:p>
    <w:p w:rsidR="00087AA8" w:rsidRDefault="00087AA8" w:rsidP="00A106AD">
      <w:pPr>
        <w:tabs>
          <w:tab w:val="left" w:pos="-5400"/>
        </w:tabs>
        <w:ind w:left="2520" w:right="-5"/>
        <w:jc w:val="both"/>
        <w:rPr>
          <w:sz w:val="28"/>
          <w:szCs w:val="28"/>
          <w:lang w:val="be-BY"/>
        </w:rPr>
      </w:pPr>
      <w:r>
        <w:rPr>
          <w:sz w:val="28"/>
          <w:szCs w:val="28"/>
          <w:lang w:val="be-BY"/>
        </w:rPr>
        <w:t>На ясны свет, што стыне у красе.</w:t>
      </w:r>
    </w:p>
    <w:p w:rsidR="00087AA8" w:rsidRDefault="00087AA8" w:rsidP="00A106AD">
      <w:pPr>
        <w:tabs>
          <w:tab w:val="left" w:pos="-5400"/>
        </w:tabs>
        <w:ind w:left="2520" w:right="-5"/>
        <w:jc w:val="both"/>
        <w:rPr>
          <w:sz w:val="28"/>
          <w:szCs w:val="28"/>
          <w:lang w:val="be-BY"/>
        </w:rPr>
      </w:pPr>
      <w:r>
        <w:rPr>
          <w:sz w:val="28"/>
          <w:szCs w:val="28"/>
          <w:lang w:val="be-BY"/>
        </w:rPr>
        <w:t>Як чыста, бы святло абшары вымыла,</w:t>
      </w:r>
    </w:p>
    <w:p w:rsidR="00087AA8" w:rsidRDefault="00087AA8" w:rsidP="00A106AD">
      <w:pPr>
        <w:tabs>
          <w:tab w:val="left" w:pos="-5400"/>
        </w:tabs>
        <w:ind w:left="2520" w:right="-5"/>
        <w:jc w:val="both"/>
        <w:rPr>
          <w:sz w:val="28"/>
          <w:szCs w:val="28"/>
          <w:lang w:val="be-BY"/>
        </w:rPr>
      </w:pPr>
      <w:r>
        <w:rPr>
          <w:sz w:val="28"/>
          <w:szCs w:val="28"/>
          <w:lang w:val="be-BY"/>
        </w:rPr>
        <w:t>Як ціха – быццам зніклі людзі ўсе.</w:t>
      </w:r>
    </w:p>
    <w:p w:rsidR="00087AA8" w:rsidRDefault="00087AA8" w:rsidP="00A106AD">
      <w:pPr>
        <w:tabs>
          <w:tab w:val="left" w:pos="-5400"/>
        </w:tabs>
        <w:ind w:left="-180" w:right="-5" w:firstLine="720"/>
        <w:jc w:val="both"/>
        <w:rPr>
          <w:sz w:val="28"/>
          <w:szCs w:val="28"/>
          <w:lang w:val="be-BY"/>
        </w:rPr>
      </w:pPr>
      <w:r>
        <w:rPr>
          <w:sz w:val="28"/>
          <w:szCs w:val="28"/>
          <w:lang w:val="be-BY"/>
        </w:rPr>
        <w:t>Гэтая цішыня нагадвае радкі з вядомага верша А. Грачанікава “Дрымотна ціснуцца кусты…”:</w:t>
      </w:r>
    </w:p>
    <w:p w:rsidR="00087AA8" w:rsidRDefault="00087AA8" w:rsidP="00A106AD">
      <w:pPr>
        <w:tabs>
          <w:tab w:val="left" w:pos="-5400"/>
        </w:tabs>
        <w:ind w:left="2520" w:right="-5"/>
        <w:jc w:val="both"/>
        <w:rPr>
          <w:sz w:val="28"/>
          <w:szCs w:val="28"/>
          <w:lang w:val="be-BY"/>
        </w:rPr>
      </w:pPr>
      <w:r>
        <w:rPr>
          <w:sz w:val="28"/>
          <w:szCs w:val="28"/>
          <w:lang w:val="be-BY"/>
        </w:rPr>
        <w:t>Дрымотна ціснуцца кусты</w:t>
      </w:r>
    </w:p>
    <w:p w:rsidR="00087AA8" w:rsidRDefault="00087AA8" w:rsidP="00A106AD">
      <w:pPr>
        <w:tabs>
          <w:tab w:val="left" w:pos="-5400"/>
        </w:tabs>
        <w:ind w:left="2520" w:right="-5"/>
        <w:jc w:val="both"/>
        <w:rPr>
          <w:sz w:val="28"/>
          <w:szCs w:val="28"/>
          <w:lang w:val="be-BY"/>
        </w:rPr>
      </w:pPr>
      <w:r>
        <w:rPr>
          <w:sz w:val="28"/>
          <w:szCs w:val="28"/>
          <w:lang w:val="be-BY"/>
        </w:rPr>
        <w:t>Пад цёплы бок дубровы ціхай.</w:t>
      </w:r>
    </w:p>
    <w:p w:rsidR="00087AA8" w:rsidRDefault="00087AA8" w:rsidP="00A106AD">
      <w:pPr>
        <w:tabs>
          <w:tab w:val="left" w:pos="-5400"/>
        </w:tabs>
        <w:ind w:left="2520" w:right="-5"/>
        <w:jc w:val="both"/>
        <w:rPr>
          <w:sz w:val="28"/>
          <w:szCs w:val="28"/>
          <w:lang w:val="be-BY"/>
        </w:rPr>
      </w:pPr>
      <w:r>
        <w:rPr>
          <w:sz w:val="28"/>
          <w:szCs w:val="28"/>
          <w:lang w:val="be-BY"/>
        </w:rPr>
        <w:t>І ў цішыні за тры вярсты</w:t>
      </w:r>
    </w:p>
    <w:p w:rsidR="00087AA8" w:rsidRDefault="00087AA8" w:rsidP="00A106AD">
      <w:pPr>
        <w:tabs>
          <w:tab w:val="left" w:pos="-5400"/>
        </w:tabs>
        <w:ind w:left="2520" w:right="-5"/>
        <w:jc w:val="both"/>
        <w:rPr>
          <w:sz w:val="28"/>
          <w:szCs w:val="28"/>
          <w:lang w:val="be-BY"/>
        </w:rPr>
      </w:pPr>
      <w:r>
        <w:rPr>
          <w:sz w:val="28"/>
          <w:szCs w:val="28"/>
          <w:lang w:val="be-BY"/>
        </w:rPr>
        <w:t>Чуваць, як п’е ваду ласіха.</w:t>
      </w:r>
    </w:p>
    <w:p w:rsidR="00087AA8" w:rsidRDefault="00087AA8" w:rsidP="00A106AD">
      <w:pPr>
        <w:tabs>
          <w:tab w:val="left" w:pos="-5400"/>
        </w:tabs>
        <w:ind w:left="-180" w:right="-5" w:firstLine="720"/>
        <w:jc w:val="both"/>
        <w:rPr>
          <w:sz w:val="28"/>
          <w:szCs w:val="28"/>
          <w:lang w:val="be-BY"/>
        </w:rPr>
      </w:pPr>
      <w:r>
        <w:rPr>
          <w:sz w:val="28"/>
          <w:szCs w:val="28"/>
          <w:lang w:val="be-BY"/>
        </w:rPr>
        <w:t>Першыя ўражанні паступова прыводзяць да высновы аб тэматычнай прыналежнасці верша “У векавечнай бацькаўшчыне клёны…” да тэмы Радзімы. Раскрывае гэтую тэму У. Караткевіч у трох накірунках, якія ўказваюць на адзнакі ў вершы прыкмет адразу трох відаў лірыкі: пейзажнай, філасофскай і грамадзянскай.</w:t>
      </w:r>
    </w:p>
    <w:p w:rsidR="00087AA8" w:rsidRDefault="00087AA8" w:rsidP="00A106AD">
      <w:pPr>
        <w:tabs>
          <w:tab w:val="left" w:pos="-5400"/>
        </w:tabs>
        <w:ind w:left="-180" w:right="-5" w:firstLine="720"/>
        <w:jc w:val="both"/>
        <w:rPr>
          <w:sz w:val="28"/>
          <w:szCs w:val="28"/>
          <w:lang w:val="be-BY"/>
        </w:rPr>
      </w:pPr>
      <w:r>
        <w:rPr>
          <w:sz w:val="28"/>
          <w:szCs w:val="28"/>
          <w:lang w:val="be-BY"/>
        </w:rPr>
        <w:t xml:space="preserve"> Па-першае, апісанне прыгажосці восеньскай прыроды:</w:t>
      </w:r>
    </w:p>
    <w:p w:rsidR="00087AA8" w:rsidRDefault="00087AA8" w:rsidP="00A106AD">
      <w:pPr>
        <w:tabs>
          <w:tab w:val="left" w:pos="-5400"/>
        </w:tabs>
        <w:ind w:left="2520" w:right="-5"/>
        <w:jc w:val="both"/>
        <w:rPr>
          <w:sz w:val="28"/>
          <w:szCs w:val="28"/>
          <w:lang w:val="be-BY"/>
        </w:rPr>
      </w:pPr>
      <w:r>
        <w:rPr>
          <w:sz w:val="28"/>
          <w:szCs w:val="28"/>
          <w:lang w:val="be-BY"/>
        </w:rPr>
        <w:t>У векавечнай бацькаўшчыне клёны</w:t>
      </w:r>
    </w:p>
    <w:p w:rsidR="00087AA8" w:rsidRDefault="00087AA8" w:rsidP="00A106AD">
      <w:pPr>
        <w:tabs>
          <w:tab w:val="left" w:pos="-5400"/>
        </w:tabs>
        <w:ind w:left="2520" w:right="-5"/>
        <w:jc w:val="both"/>
        <w:rPr>
          <w:sz w:val="28"/>
          <w:szCs w:val="28"/>
          <w:lang w:val="be-BY"/>
        </w:rPr>
      </w:pPr>
      <w:r>
        <w:rPr>
          <w:sz w:val="28"/>
          <w:szCs w:val="28"/>
          <w:lang w:val="be-BY"/>
        </w:rPr>
        <w:t>Нячутна пачынаюць аблятаць</w:t>
      </w:r>
    </w:p>
    <w:p w:rsidR="00087AA8" w:rsidRDefault="00087AA8" w:rsidP="00A106AD">
      <w:pPr>
        <w:tabs>
          <w:tab w:val="left" w:pos="-5400"/>
        </w:tabs>
        <w:ind w:left="2520" w:right="-5"/>
        <w:jc w:val="both"/>
        <w:rPr>
          <w:sz w:val="28"/>
          <w:szCs w:val="28"/>
          <w:lang w:val="be-BY"/>
        </w:rPr>
      </w:pPr>
      <w:r>
        <w:rPr>
          <w:sz w:val="28"/>
          <w:szCs w:val="28"/>
          <w:lang w:val="be-BY"/>
        </w:rPr>
        <w:t>На рыжую траву, на мох зялёны,</w:t>
      </w:r>
    </w:p>
    <w:p w:rsidR="00087AA8" w:rsidRDefault="00087AA8" w:rsidP="00A106AD">
      <w:pPr>
        <w:tabs>
          <w:tab w:val="left" w:pos="-5400"/>
        </w:tabs>
        <w:ind w:left="2520" w:right="-5"/>
        <w:jc w:val="both"/>
        <w:rPr>
          <w:sz w:val="28"/>
          <w:szCs w:val="28"/>
          <w:lang w:val="be-BY"/>
        </w:rPr>
      </w:pPr>
      <w:r>
        <w:rPr>
          <w:sz w:val="28"/>
          <w:szCs w:val="28"/>
          <w:lang w:val="be-BY"/>
        </w:rPr>
        <w:t>На весніцы,</w:t>
      </w:r>
    </w:p>
    <w:p w:rsidR="00087AA8" w:rsidRDefault="00087AA8" w:rsidP="00A106AD">
      <w:pPr>
        <w:tabs>
          <w:tab w:val="left" w:pos="-5400"/>
        </w:tabs>
        <w:ind w:left="2520" w:right="-5"/>
        <w:jc w:val="both"/>
        <w:rPr>
          <w:sz w:val="28"/>
          <w:szCs w:val="28"/>
          <w:lang w:val="be-BY"/>
        </w:rPr>
      </w:pPr>
      <w:r>
        <w:rPr>
          <w:sz w:val="28"/>
          <w:szCs w:val="28"/>
          <w:lang w:val="be-BY"/>
        </w:rPr>
        <w:t>На ціхі стаў, на гаць.</w:t>
      </w:r>
    </w:p>
    <w:p w:rsidR="00087AA8" w:rsidRDefault="00087AA8" w:rsidP="00A106AD">
      <w:pPr>
        <w:tabs>
          <w:tab w:val="left" w:pos="-5400"/>
        </w:tabs>
        <w:ind w:left="-180" w:right="-5" w:firstLine="720"/>
        <w:jc w:val="both"/>
        <w:rPr>
          <w:sz w:val="28"/>
          <w:szCs w:val="28"/>
          <w:lang w:val="be-BY"/>
        </w:rPr>
      </w:pPr>
      <w:r>
        <w:rPr>
          <w:sz w:val="28"/>
          <w:szCs w:val="28"/>
          <w:lang w:val="be-BY"/>
        </w:rPr>
        <w:lastRenderedPageBreak/>
        <w:t>Па-другое, у вершы гучыць філасофская думка паэта пра хуткаплыннасць чалавечага жыцця на зямлі, у параўнанні з векавечнасцю жыцця прыроды, існавання роднай зямлі. Аб гэтым сведчыць зварот лірычнага героя да нашчадкаў, да будучых пакаленняў:</w:t>
      </w:r>
    </w:p>
    <w:p w:rsidR="00087AA8" w:rsidRDefault="00087AA8" w:rsidP="00A106AD">
      <w:pPr>
        <w:tabs>
          <w:tab w:val="left" w:pos="-5400"/>
        </w:tabs>
        <w:ind w:left="2520" w:right="-5"/>
        <w:jc w:val="both"/>
        <w:rPr>
          <w:sz w:val="28"/>
          <w:szCs w:val="28"/>
          <w:lang w:val="be-BY"/>
        </w:rPr>
      </w:pPr>
      <w:r>
        <w:rPr>
          <w:sz w:val="28"/>
          <w:szCs w:val="28"/>
          <w:lang w:val="be-BY"/>
        </w:rPr>
        <w:t>О вы, што будзеце ісці з дзяўчынай</w:t>
      </w:r>
    </w:p>
    <w:p w:rsidR="00087AA8" w:rsidRDefault="00087AA8" w:rsidP="00A106AD">
      <w:pPr>
        <w:tabs>
          <w:tab w:val="left" w:pos="-5400"/>
        </w:tabs>
        <w:ind w:left="2520" w:right="-5"/>
        <w:jc w:val="both"/>
        <w:rPr>
          <w:sz w:val="28"/>
          <w:szCs w:val="28"/>
          <w:lang w:val="be-BY"/>
        </w:rPr>
      </w:pPr>
      <w:r>
        <w:rPr>
          <w:sz w:val="28"/>
          <w:szCs w:val="28"/>
          <w:lang w:val="be-BY"/>
        </w:rPr>
        <w:t>Пад тымі ж клёнамі праз сотню год,</w:t>
      </w:r>
    </w:p>
    <w:p w:rsidR="00087AA8" w:rsidRDefault="00087AA8" w:rsidP="00A106AD">
      <w:pPr>
        <w:tabs>
          <w:tab w:val="left" w:pos="-5400"/>
        </w:tabs>
        <w:ind w:left="2520" w:right="-5"/>
        <w:jc w:val="both"/>
        <w:rPr>
          <w:sz w:val="28"/>
          <w:szCs w:val="28"/>
          <w:lang w:val="be-BY"/>
        </w:rPr>
      </w:pPr>
      <w:r>
        <w:rPr>
          <w:sz w:val="28"/>
          <w:szCs w:val="28"/>
          <w:lang w:val="be-BY"/>
        </w:rPr>
        <w:t>Ці зразумееце, што мы кахалі,</w:t>
      </w:r>
    </w:p>
    <w:p w:rsidR="00087AA8" w:rsidRDefault="00087AA8" w:rsidP="00A106AD">
      <w:pPr>
        <w:tabs>
          <w:tab w:val="left" w:pos="-5400"/>
        </w:tabs>
        <w:ind w:left="2520" w:right="-5"/>
        <w:jc w:val="both"/>
        <w:rPr>
          <w:sz w:val="28"/>
          <w:szCs w:val="28"/>
          <w:lang w:val="be-BY"/>
        </w:rPr>
      </w:pPr>
      <w:r>
        <w:rPr>
          <w:sz w:val="28"/>
          <w:szCs w:val="28"/>
          <w:lang w:val="be-BY"/>
        </w:rPr>
        <w:t>Што зніклі так, як знікнеце і вы,</w:t>
      </w:r>
    </w:p>
    <w:p w:rsidR="00087AA8" w:rsidRDefault="00087AA8" w:rsidP="00A106AD">
      <w:pPr>
        <w:tabs>
          <w:tab w:val="left" w:pos="-5400"/>
        </w:tabs>
        <w:ind w:left="2520" w:right="-5"/>
        <w:jc w:val="both"/>
        <w:rPr>
          <w:sz w:val="28"/>
          <w:szCs w:val="28"/>
          <w:lang w:val="be-BY"/>
        </w:rPr>
      </w:pPr>
      <w:r>
        <w:rPr>
          <w:sz w:val="28"/>
          <w:szCs w:val="28"/>
          <w:lang w:val="be-BY"/>
        </w:rPr>
        <w:t xml:space="preserve">Што векавечны толькі край, і далеч, </w:t>
      </w:r>
    </w:p>
    <w:p w:rsidR="00087AA8" w:rsidRDefault="00087AA8" w:rsidP="00A106AD">
      <w:pPr>
        <w:tabs>
          <w:tab w:val="left" w:pos="-5400"/>
        </w:tabs>
        <w:ind w:left="2520" w:right="-5"/>
        <w:jc w:val="both"/>
        <w:rPr>
          <w:sz w:val="28"/>
          <w:szCs w:val="28"/>
          <w:lang w:val="be-BY"/>
        </w:rPr>
      </w:pPr>
      <w:r>
        <w:rPr>
          <w:sz w:val="28"/>
          <w:szCs w:val="28"/>
          <w:lang w:val="be-BY"/>
        </w:rPr>
        <w:t>І жоўты ліст на зелені травы…</w:t>
      </w:r>
    </w:p>
    <w:p w:rsidR="00087AA8" w:rsidRDefault="00087AA8" w:rsidP="00A106AD">
      <w:pPr>
        <w:tabs>
          <w:tab w:val="left" w:pos="-5400"/>
        </w:tabs>
        <w:ind w:left="-180" w:right="-5" w:firstLine="720"/>
        <w:jc w:val="both"/>
        <w:rPr>
          <w:sz w:val="28"/>
          <w:szCs w:val="28"/>
          <w:lang w:val="be-BY"/>
        </w:rPr>
      </w:pPr>
      <w:r>
        <w:rPr>
          <w:sz w:val="28"/>
          <w:szCs w:val="28"/>
          <w:lang w:val="be-BY"/>
        </w:rPr>
        <w:t>Па-трэцяе, заклік у канцы вершы любіць і берагчы сваю зямлю – гэта яркая прыкмета грамадзянскай лірыкі.</w:t>
      </w:r>
    </w:p>
    <w:p w:rsidR="00087AA8" w:rsidRDefault="00087AA8" w:rsidP="00A106AD">
      <w:pPr>
        <w:tabs>
          <w:tab w:val="left" w:pos="-5400"/>
        </w:tabs>
        <w:ind w:left="-180" w:right="-5" w:firstLine="720"/>
        <w:jc w:val="both"/>
        <w:rPr>
          <w:sz w:val="28"/>
          <w:szCs w:val="28"/>
          <w:lang w:val="be-BY"/>
        </w:rPr>
      </w:pPr>
      <w:r>
        <w:rPr>
          <w:sz w:val="28"/>
          <w:szCs w:val="28"/>
          <w:lang w:val="be-BY"/>
        </w:rPr>
        <w:t xml:space="preserve">Такім чынам, наяўнасць у вершы адзнак трох відаў лірыкі ўказвае нам і на разнастайнасць праблем, якія ўздымае У. Караткевіч у творы: праблема захавання прыгажосці роднай зямлі, праблема сэнсу жыцця. Адсюль вынікае ідэя верша: наша жыццё на планеце вельмі хуткаплыннае, у параўнанні з векавечным існаваннем бацькаўшчыны, але менавіта ад нас залежыць гэтая векавечнасць. Любіць і берагчы сваю бацькаўшчыну – вось у чым заключаецца прызначэнне чалавека на зямлі. </w:t>
      </w:r>
    </w:p>
    <w:p w:rsidR="00087AA8" w:rsidRDefault="00087AA8" w:rsidP="00A106AD">
      <w:pPr>
        <w:tabs>
          <w:tab w:val="left" w:pos="-5400"/>
        </w:tabs>
        <w:ind w:left="-180" w:right="-5" w:firstLine="720"/>
        <w:jc w:val="both"/>
        <w:rPr>
          <w:sz w:val="28"/>
          <w:szCs w:val="28"/>
          <w:lang w:val="be-BY"/>
        </w:rPr>
      </w:pPr>
      <w:r>
        <w:rPr>
          <w:sz w:val="28"/>
          <w:szCs w:val="28"/>
          <w:lang w:val="be-BY"/>
        </w:rPr>
        <w:t>У вершы вельмі выразна выяўляецца аўтарская пазіцыя. Аўтар не з’яўляецца староннім назіральнікам, а нібыта размаўляе са сваім чытачом-нашчадкам (“О вы, што будзеце ісці з дзяўчынай…”), звяртаецца да Радзімы (“Адвечная мая!”). Гэтыя звароты сведчаць пра перажыванні не толькі лірычнага героя, але і самога аўтара. У іх чуецца пачуццё клопату, адказнасці за свае ўчынкі перад самім сабой і перад Бацькаўшчынай.</w:t>
      </w:r>
    </w:p>
    <w:p w:rsidR="00087AA8" w:rsidRDefault="00087AA8" w:rsidP="00A106AD">
      <w:pPr>
        <w:tabs>
          <w:tab w:val="left" w:pos="-5400"/>
        </w:tabs>
        <w:ind w:left="-180" w:right="-5" w:firstLine="720"/>
        <w:jc w:val="both"/>
        <w:rPr>
          <w:sz w:val="28"/>
          <w:szCs w:val="28"/>
          <w:lang w:val="be-BY"/>
        </w:rPr>
      </w:pPr>
      <w:r>
        <w:rPr>
          <w:sz w:val="28"/>
          <w:szCs w:val="28"/>
          <w:lang w:val="be-BY"/>
        </w:rPr>
        <w:t>Як жа паэту ўдалося раскрыць сваю задуму, данесці да нас, чытачоў, ідэйна-тэматычны змест верша? Дапамаглі яму ў гэтым сродкі мастацкай выразнасці, якімі літаральна прасякнуты ўвесь твор. Так, эпітэт “векавечная” ў спалучэнні з назоўнікам “бацькаўшчына” перадае думку аб няспыннасці існавання роднага краю. Прыкметы восені паэт апісвае пры дапамозе эпітэтаў (“рыжая восень”, “сцюдзёных росаў”, “на рыжую траву”, “на мох зялёны”, “горкі смак рабіны”), метафар (“зямля глядзіць азёрамі-вачыма”, зямля “раняе золата пад ногі людзям”, “кліча лісцяў жоўты сум зіму”), параўнанняў (“як чыста, бы святло абшары вымыла”, “як ціха – быццам зніклі людзі ўсе”).</w:t>
      </w:r>
    </w:p>
    <w:p w:rsidR="00087AA8" w:rsidRDefault="00087AA8" w:rsidP="00A106AD">
      <w:pPr>
        <w:tabs>
          <w:tab w:val="left" w:pos="-5400"/>
        </w:tabs>
        <w:ind w:left="-180" w:right="-5" w:firstLine="720"/>
        <w:jc w:val="both"/>
        <w:rPr>
          <w:sz w:val="28"/>
          <w:szCs w:val="28"/>
          <w:lang w:val="be-BY"/>
        </w:rPr>
      </w:pPr>
      <w:r>
        <w:rPr>
          <w:sz w:val="28"/>
          <w:szCs w:val="28"/>
          <w:lang w:val="be-BY"/>
        </w:rPr>
        <w:t xml:space="preserve">Важнае значэнне ў раскрыцці тэмы верша “У векавечнай бацькаўшчыне клёны…” мае кампазіцыя твора, падпарадкаваная найбольш поўнаму выражэнню ідэі. У вершы выразна вылучаюцца тры часткі: апісанне наступлення восені (уступ), звароты да Бацькаўшчыны і да нашчадкаў (асноўная частка), паўторнае апісанне восені з вывадам у апошнім радку. Кальцавая кампазіцыя верша дазволіла У. Караткевічу найбольш поўна і дакладна выразіць ідэю любові да Бацькаўшчыны і беражлівых адносінаў да сваёй зямлі. </w:t>
      </w:r>
    </w:p>
    <w:p w:rsidR="00087AA8" w:rsidRDefault="00087AA8" w:rsidP="00A106AD">
      <w:pPr>
        <w:tabs>
          <w:tab w:val="left" w:pos="-5400"/>
        </w:tabs>
        <w:ind w:left="-180" w:right="-5" w:firstLine="720"/>
        <w:jc w:val="both"/>
        <w:rPr>
          <w:sz w:val="28"/>
          <w:szCs w:val="28"/>
          <w:lang w:val="be-BY"/>
        </w:rPr>
      </w:pPr>
      <w:r>
        <w:rPr>
          <w:sz w:val="28"/>
          <w:szCs w:val="28"/>
          <w:lang w:val="be-BY"/>
        </w:rPr>
        <w:t xml:space="preserve">Такім чынам, верш У. Караткевіча “У векавечнай бацькаўшчыне клёны…” – яскравае сведчанне веры паэта ў векавечнасць, неўміручасць сваёй радзімы, яго запавет нам, нашчадкам, любіць і аберагаць прыгажосць сваёй бацькаўшчыны. А яшчэ гэты верш – доказ моцнай, неўміручай любові самаго паэта да сваёй цудоўнай “зямлі пад белымі крыламі”. </w:t>
      </w:r>
    </w:p>
    <w:p w:rsidR="00FE0D2F" w:rsidRPr="00FE0D2F" w:rsidRDefault="00087AA8" w:rsidP="00A106AD">
      <w:pPr>
        <w:tabs>
          <w:tab w:val="left" w:pos="-5400"/>
        </w:tabs>
        <w:ind w:left="-180" w:right="-5" w:firstLine="720"/>
        <w:jc w:val="both"/>
        <w:rPr>
          <w:sz w:val="28"/>
          <w:szCs w:val="28"/>
          <w:lang w:val="be-BY"/>
        </w:rPr>
      </w:pPr>
      <w:r>
        <w:rPr>
          <w:sz w:val="28"/>
          <w:szCs w:val="28"/>
          <w:lang w:val="be-BY"/>
        </w:rPr>
        <w:t>…Спадзяюся, што мне ўдалося на прыкладзе верша “У векавечнай бацькаўшчыне клёны…” пераканаць Вас у тым, што паэзія У. Караткевіча сапраўды займае адну з вышэйшых прыступак на паэтычнай лесвіцы беларускай патрыятычнай лірыкі.</w:t>
      </w:r>
    </w:p>
    <w:sectPr w:rsidR="00FE0D2F" w:rsidRPr="00FE0D2F" w:rsidSect="00FC4F71">
      <w:pgSz w:w="11906" w:h="16838"/>
      <w:pgMar w:top="510" w:right="907" w:bottom="51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01F89"/>
    <w:multiLevelType w:val="hybridMultilevel"/>
    <w:tmpl w:val="0622C6BA"/>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237A285C"/>
    <w:multiLevelType w:val="hybridMultilevel"/>
    <w:tmpl w:val="FEAE0072"/>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2FD8310C"/>
    <w:multiLevelType w:val="hybridMultilevel"/>
    <w:tmpl w:val="8FCCE79C"/>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34EB47DB"/>
    <w:multiLevelType w:val="hybridMultilevel"/>
    <w:tmpl w:val="3CC84C92"/>
    <w:lvl w:ilvl="0" w:tplc="7474EAE8">
      <w:start w:val="1"/>
      <w:numFmt w:val="decimal"/>
      <w:lvlText w:val="%1."/>
      <w:lvlJc w:val="left"/>
      <w:pPr>
        <w:tabs>
          <w:tab w:val="num" w:pos="-540"/>
        </w:tabs>
        <w:ind w:left="-540" w:hanging="360"/>
      </w:pPr>
      <w:rPr>
        <w:rFonts w:hint="default"/>
      </w:rPr>
    </w:lvl>
    <w:lvl w:ilvl="1" w:tplc="E07EC242">
      <w:start w:val="1"/>
      <w:numFmt w:val="decimal"/>
      <w:lvlText w:val="%2."/>
      <w:lvlJc w:val="left"/>
      <w:pPr>
        <w:tabs>
          <w:tab w:val="num" w:pos="180"/>
        </w:tabs>
        <w:ind w:left="180" w:hanging="360"/>
      </w:pPr>
      <w:rPr>
        <w:rFonts w:hint="default"/>
      </w:r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4" w15:restartNumberingAfterBreak="0">
    <w:nsid w:val="5F825433"/>
    <w:multiLevelType w:val="hybridMultilevel"/>
    <w:tmpl w:val="F2A08628"/>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60BC5BD4"/>
    <w:multiLevelType w:val="hybridMultilevel"/>
    <w:tmpl w:val="1E560C8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64347006"/>
    <w:multiLevelType w:val="hybridMultilevel"/>
    <w:tmpl w:val="BD3896EA"/>
    <w:lvl w:ilvl="0" w:tplc="295CF2B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7" w15:restartNumberingAfterBreak="0">
    <w:nsid w:val="66DF4378"/>
    <w:multiLevelType w:val="hybridMultilevel"/>
    <w:tmpl w:val="07E2B6A2"/>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759074E3"/>
    <w:multiLevelType w:val="hybridMultilevel"/>
    <w:tmpl w:val="D276A288"/>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1"/>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86989"/>
    <w:rsid w:val="0000593B"/>
    <w:rsid w:val="0005750F"/>
    <w:rsid w:val="00087AA8"/>
    <w:rsid w:val="001A5C36"/>
    <w:rsid w:val="001D68AC"/>
    <w:rsid w:val="00225180"/>
    <w:rsid w:val="003635C2"/>
    <w:rsid w:val="00386989"/>
    <w:rsid w:val="003A2E67"/>
    <w:rsid w:val="004716FD"/>
    <w:rsid w:val="004F7B1C"/>
    <w:rsid w:val="00586262"/>
    <w:rsid w:val="00601DAF"/>
    <w:rsid w:val="00653706"/>
    <w:rsid w:val="00A106AD"/>
    <w:rsid w:val="00AB12C6"/>
    <w:rsid w:val="00DA0063"/>
    <w:rsid w:val="00F52772"/>
    <w:rsid w:val="00F6651E"/>
    <w:rsid w:val="00FC4F71"/>
    <w:rsid w:val="00FE0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91B39B-A9CC-4478-B23F-3CBF7B3E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69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52772"/>
    <w:rPr>
      <w:rFonts w:ascii="Tahoma" w:hAnsi="Tahoma" w:cs="Tahoma"/>
      <w:sz w:val="16"/>
      <w:szCs w:val="16"/>
    </w:rPr>
  </w:style>
  <w:style w:type="character" w:customStyle="1" w:styleId="a4">
    <w:name w:val="Текст выноски Знак"/>
    <w:basedOn w:val="a0"/>
    <w:link w:val="a3"/>
    <w:rsid w:val="00F52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1942</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Крытэрыі ацэнкі водгуку</vt:lpstr>
    </vt:vector>
  </TitlesOfParts>
  <Company>CherFO</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Крытэрыі ацэнкі водгуку</dc:title>
  <dc:subject/>
  <dc:creator>User</dc:creator>
  <cp:keywords/>
  <dc:description/>
  <cp:lastModifiedBy>Dmitriy Kuga</cp:lastModifiedBy>
  <cp:revision>10</cp:revision>
  <cp:lastPrinted>2020-11-08T18:57:00Z</cp:lastPrinted>
  <dcterms:created xsi:type="dcterms:W3CDTF">2011-06-21T19:35:00Z</dcterms:created>
  <dcterms:modified xsi:type="dcterms:W3CDTF">2020-11-08T18:58:00Z</dcterms:modified>
</cp:coreProperties>
</file>