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 мероприятий государственного учреждения </w:t>
      </w:r>
      <w:proofErr w:type="gramStart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proofErr w:type="gramEnd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843"/>
        <w:gridCol w:w="1701"/>
        <w:gridCol w:w="1247"/>
      </w:tblGrid>
      <w:tr w:rsidR="00E1723E" w:rsidRPr="006D50F7" w:rsidTr="00D76C00">
        <w:tc>
          <w:tcPr>
            <w:tcW w:w="243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B08CA" w:rsidRPr="006D50F7" w:rsidTr="009B08CA">
        <w:trPr>
          <w:trHeight w:val="1477"/>
        </w:trPr>
        <w:tc>
          <w:tcPr>
            <w:tcW w:w="2439" w:type="dxa"/>
            <w:vMerge w:val="restart"/>
          </w:tcPr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B08CA" w:rsidRPr="00454EFD" w:rsidRDefault="009B08CA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Беседа «Безопасность в школе и дома»</w:t>
            </w:r>
          </w:p>
        </w:tc>
        <w:tc>
          <w:tcPr>
            <w:tcW w:w="1134" w:type="dxa"/>
          </w:tcPr>
          <w:p w:rsidR="009B08CA" w:rsidRPr="00454EFD" w:rsidRDefault="009B08CA" w:rsidP="009B08C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  <w:r w:rsidRPr="00454EF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.00</w:t>
            </w:r>
          </w:p>
        </w:tc>
        <w:tc>
          <w:tcPr>
            <w:tcW w:w="1843" w:type="dxa"/>
          </w:tcPr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  <w:vMerge w:val="restart"/>
          </w:tcPr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Ю.А.</w:t>
            </w:r>
          </w:p>
        </w:tc>
        <w:tc>
          <w:tcPr>
            <w:tcW w:w="1247" w:type="dxa"/>
          </w:tcPr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3-4 классы</w:t>
            </w:r>
          </w:p>
        </w:tc>
      </w:tr>
      <w:tr w:rsidR="009B08CA" w:rsidRPr="006D50F7" w:rsidTr="00D76C00">
        <w:trPr>
          <w:trHeight w:val="597"/>
        </w:trPr>
        <w:tc>
          <w:tcPr>
            <w:tcW w:w="2439" w:type="dxa"/>
            <w:vMerge/>
          </w:tcPr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B08CA" w:rsidRDefault="009B08CA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Рейд по семьям, в которых несовершеннолетние признаны в СОП</w:t>
            </w:r>
          </w:p>
        </w:tc>
        <w:tc>
          <w:tcPr>
            <w:tcW w:w="1134" w:type="dxa"/>
          </w:tcPr>
          <w:p w:rsidR="009B08CA" w:rsidRDefault="009B08CA" w:rsidP="009B08C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18.00</w:t>
            </w:r>
          </w:p>
        </w:tc>
        <w:tc>
          <w:tcPr>
            <w:tcW w:w="1843" w:type="dxa"/>
          </w:tcPr>
          <w:p w:rsidR="009B08CA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Микрозона</w:t>
            </w:r>
            <w:proofErr w:type="spellEnd"/>
          </w:p>
        </w:tc>
        <w:tc>
          <w:tcPr>
            <w:tcW w:w="1701" w:type="dxa"/>
            <w:vMerge/>
          </w:tcPr>
          <w:p w:rsidR="009B08CA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9B08CA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E1723E" w:rsidRPr="006D50F7" w:rsidTr="00D76C00">
        <w:trPr>
          <w:trHeight w:val="1352"/>
        </w:trPr>
        <w:tc>
          <w:tcPr>
            <w:tcW w:w="2439" w:type="dxa"/>
          </w:tcPr>
          <w:p w:rsidR="00E1723E" w:rsidRPr="00454EFD" w:rsidRDefault="00E1723E" w:rsidP="00405473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54EFD">
              <w:rPr>
                <w:rFonts w:ascii="Times New Roman" w:hAnsi="Times New Roman" w:cs="Times New Roman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E1723E" w:rsidRPr="00454EFD" w:rsidRDefault="003E0A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-ринг «Пожарная безопасность»</w:t>
            </w:r>
          </w:p>
        </w:tc>
        <w:tc>
          <w:tcPr>
            <w:tcW w:w="1134" w:type="dxa"/>
          </w:tcPr>
          <w:p w:rsidR="00E1723E" w:rsidRPr="00454EFD" w:rsidRDefault="00E1723E" w:rsidP="0027419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="0027419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</w:t>
            </w:r>
            <w:r w:rsidRPr="00454EF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.00</w:t>
            </w:r>
          </w:p>
          <w:p w:rsidR="00E1723E" w:rsidRPr="00454EFD" w:rsidRDefault="00E1723E" w:rsidP="00405473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723E" w:rsidRPr="00454EFD" w:rsidRDefault="00274194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E1723E" w:rsidRPr="00454EFD" w:rsidRDefault="00E1723E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be-BY" w:eastAsia="ru-RU"/>
              </w:rPr>
            </w:pPr>
            <w:r w:rsidRPr="00454EFD">
              <w:rPr>
                <w:rFonts w:ascii="Times New Roman" w:eastAsia="Times New Roman" w:hAnsi="Times New Roman" w:cs="Times New Roman"/>
                <w:sz w:val="32"/>
                <w:szCs w:val="28"/>
                <w:lang w:val="be-BY" w:eastAsia="ru-RU"/>
              </w:rPr>
              <w:t>Рычихина Ж.А.</w:t>
            </w:r>
          </w:p>
          <w:p w:rsidR="00E1723E" w:rsidRPr="00454EFD" w:rsidRDefault="00E1723E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be-BY" w:eastAsia="ru-RU"/>
              </w:rPr>
            </w:pPr>
          </w:p>
        </w:tc>
        <w:tc>
          <w:tcPr>
            <w:tcW w:w="1247" w:type="dxa"/>
          </w:tcPr>
          <w:p w:rsidR="00E1723E" w:rsidRPr="00454EFD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5-е</w:t>
            </w:r>
          </w:p>
          <w:p w:rsidR="00E1723E" w:rsidRPr="00454EFD" w:rsidRDefault="00274194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</w:t>
            </w:r>
            <w:r w:rsidR="00E1723E" w:rsidRPr="00454EF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лассы</w:t>
            </w:r>
          </w:p>
        </w:tc>
      </w:tr>
      <w:tr w:rsidR="00E1723E" w:rsidRPr="006D50F7" w:rsidTr="00D76C00">
        <w:trPr>
          <w:trHeight w:val="1352"/>
        </w:trPr>
        <w:tc>
          <w:tcPr>
            <w:tcW w:w="2439" w:type="dxa"/>
          </w:tcPr>
          <w:p w:rsidR="00E1723E" w:rsidRPr="00454EFD" w:rsidRDefault="00274194" w:rsidP="0040547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Спортивно-массовые и физкультурно-</w:t>
            </w:r>
            <w:proofErr w:type="spellStart"/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оздоровитель</w:t>
            </w:r>
            <w:proofErr w:type="spellEnd"/>
            <w:r w:rsidR="00D76C00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ные</w:t>
            </w:r>
            <w:proofErr w:type="spellEnd"/>
          </w:p>
        </w:tc>
        <w:tc>
          <w:tcPr>
            <w:tcW w:w="2693" w:type="dxa"/>
          </w:tcPr>
          <w:p w:rsidR="003E0A90" w:rsidRDefault="003E0A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Легкоатлетический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четырехборье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  <w:p w:rsidR="00E1723E" w:rsidRPr="00454EFD" w:rsidRDefault="003E0A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«За единую Беларусь»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1723E" w:rsidRPr="00454EFD" w:rsidRDefault="003E0A90" w:rsidP="00405473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  <w:r w:rsidR="00D76C0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.00</w:t>
            </w:r>
          </w:p>
        </w:tc>
        <w:tc>
          <w:tcPr>
            <w:tcW w:w="1843" w:type="dxa"/>
          </w:tcPr>
          <w:p w:rsidR="00E1723E" w:rsidRPr="00454EFD" w:rsidRDefault="00D76C00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Территория школы</w:t>
            </w:r>
          </w:p>
        </w:tc>
        <w:tc>
          <w:tcPr>
            <w:tcW w:w="1701" w:type="dxa"/>
          </w:tcPr>
          <w:p w:rsidR="00E1723E" w:rsidRPr="00454EFD" w:rsidRDefault="00274194" w:rsidP="009B08C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B08CA">
              <w:rPr>
                <w:rFonts w:ascii="Times New Roman" w:eastAsia="Times New Roman" w:hAnsi="Times New Roman" w:cs="Times New Roman"/>
                <w:sz w:val="32"/>
                <w:szCs w:val="28"/>
                <w:lang w:val="be-BY" w:eastAsia="ru-RU"/>
              </w:rPr>
              <w:t>Полунин С.В.</w:t>
            </w:r>
          </w:p>
        </w:tc>
        <w:tc>
          <w:tcPr>
            <w:tcW w:w="1247" w:type="dxa"/>
          </w:tcPr>
          <w:p w:rsidR="00274194" w:rsidRDefault="009B08CA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  <w:r w:rsidR="003E0A9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-е</w:t>
            </w:r>
          </w:p>
          <w:p w:rsidR="00E1723E" w:rsidRPr="00454EFD" w:rsidRDefault="00274194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класс</w:t>
            </w:r>
            <w:r w:rsidR="003E0A9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ы</w:t>
            </w:r>
          </w:p>
        </w:tc>
      </w:tr>
      <w:tr w:rsidR="00E1723E" w:rsidRPr="006D50F7" w:rsidTr="00D76C00">
        <w:tc>
          <w:tcPr>
            <w:tcW w:w="2439" w:type="dxa"/>
          </w:tcPr>
          <w:p w:rsidR="00E1723E" w:rsidRPr="00454EFD" w:rsidRDefault="00E1723E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E1723E" w:rsidRPr="00454EFD" w:rsidRDefault="003E0A90" w:rsidP="00AC405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Викторина «Академия дорожного движения»</w:t>
            </w:r>
          </w:p>
        </w:tc>
        <w:tc>
          <w:tcPr>
            <w:tcW w:w="1134" w:type="dxa"/>
          </w:tcPr>
          <w:p w:rsidR="00E1723E" w:rsidRPr="00454EFD" w:rsidRDefault="00274194" w:rsidP="0040547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11</w:t>
            </w:r>
            <w:r w:rsidR="00E1723E" w:rsidRPr="00454EFD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.00</w:t>
            </w:r>
          </w:p>
        </w:tc>
        <w:tc>
          <w:tcPr>
            <w:tcW w:w="1843" w:type="dxa"/>
          </w:tcPr>
          <w:p w:rsidR="00E1723E" w:rsidRPr="00454EFD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E1723E" w:rsidRPr="00454EFD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Давыдова Н.Г.</w:t>
            </w:r>
          </w:p>
        </w:tc>
        <w:tc>
          <w:tcPr>
            <w:tcW w:w="1247" w:type="dxa"/>
          </w:tcPr>
          <w:p w:rsidR="00E1723E" w:rsidRPr="00454EFD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2-3</w:t>
            </w:r>
            <w:r w:rsidR="00E1723E" w:rsidRPr="00454EF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классы</w:t>
            </w:r>
          </w:p>
        </w:tc>
      </w:tr>
      <w:tr w:rsidR="00D76C00" w:rsidRPr="006D50F7" w:rsidTr="00D76C00">
        <w:tc>
          <w:tcPr>
            <w:tcW w:w="2439" w:type="dxa"/>
          </w:tcPr>
          <w:p w:rsidR="00D76C00" w:rsidRPr="00454EFD" w:rsidRDefault="00D76C00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D76C00" w:rsidRPr="00274194" w:rsidRDefault="003E0A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-круиз «Беларусь – страна единства»</w:t>
            </w:r>
          </w:p>
        </w:tc>
        <w:tc>
          <w:tcPr>
            <w:tcW w:w="1134" w:type="dxa"/>
          </w:tcPr>
          <w:p w:rsidR="00D76C00" w:rsidRDefault="003E0A90" w:rsidP="0040547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11.00</w:t>
            </w:r>
          </w:p>
        </w:tc>
        <w:tc>
          <w:tcPr>
            <w:tcW w:w="1843" w:type="dxa"/>
          </w:tcPr>
          <w:p w:rsidR="00D76C00" w:rsidRPr="00454EFD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303</w:t>
            </w:r>
          </w:p>
        </w:tc>
        <w:tc>
          <w:tcPr>
            <w:tcW w:w="1701" w:type="dxa"/>
          </w:tcPr>
          <w:p w:rsidR="00D76C00" w:rsidRPr="00454EFD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Перминова Е.А.</w:t>
            </w:r>
          </w:p>
        </w:tc>
        <w:tc>
          <w:tcPr>
            <w:tcW w:w="1247" w:type="dxa"/>
          </w:tcPr>
          <w:p w:rsidR="00D76C00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 «Б» класс</w:t>
            </w:r>
          </w:p>
        </w:tc>
      </w:tr>
      <w:tr w:rsidR="009B08CA" w:rsidRPr="006D50F7" w:rsidTr="00D76C00">
        <w:tc>
          <w:tcPr>
            <w:tcW w:w="2439" w:type="dxa"/>
          </w:tcPr>
          <w:p w:rsidR="009B08CA" w:rsidRDefault="009B08CA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B08CA" w:rsidRPr="00274194" w:rsidRDefault="003E0A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 к Международному дню грамотности.</w:t>
            </w:r>
          </w:p>
        </w:tc>
        <w:tc>
          <w:tcPr>
            <w:tcW w:w="1134" w:type="dxa"/>
          </w:tcPr>
          <w:p w:rsidR="009B08CA" w:rsidRDefault="003E0A90" w:rsidP="0040547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10.00</w:t>
            </w:r>
          </w:p>
        </w:tc>
        <w:tc>
          <w:tcPr>
            <w:tcW w:w="1843" w:type="dxa"/>
          </w:tcPr>
          <w:p w:rsidR="009B08CA" w:rsidRPr="00454EFD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204</w:t>
            </w:r>
          </w:p>
        </w:tc>
        <w:tc>
          <w:tcPr>
            <w:tcW w:w="1701" w:type="dxa"/>
          </w:tcPr>
          <w:p w:rsidR="009B08CA" w:rsidRPr="00454EFD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Федосова В.В.</w:t>
            </w:r>
          </w:p>
        </w:tc>
        <w:tc>
          <w:tcPr>
            <w:tcW w:w="1247" w:type="dxa"/>
          </w:tcPr>
          <w:p w:rsidR="009B08CA" w:rsidRDefault="003E0A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 «А» класс</w:t>
            </w:r>
          </w:p>
        </w:tc>
      </w:tr>
    </w:tbl>
    <w:p w:rsidR="00690272" w:rsidRDefault="00690272"/>
    <w:sectPr w:rsidR="0069027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274194"/>
    <w:rsid w:val="003D6732"/>
    <w:rsid w:val="003E0A90"/>
    <w:rsid w:val="00690272"/>
    <w:rsid w:val="009B08CA"/>
    <w:rsid w:val="00AC4052"/>
    <w:rsid w:val="00CF5D21"/>
    <w:rsid w:val="00D76C00"/>
    <w:rsid w:val="00E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2020-09-23T13:32:00Z</cp:lastPrinted>
  <dcterms:created xsi:type="dcterms:W3CDTF">2020-09-22T07:38:00Z</dcterms:created>
  <dcterms:modified xsi:type="dcterms:W3CDTF">2021-09-11T06:35:00Z</dcterms:modified>
</cp:coreProperties>
</file>