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BF" w:rsidRDefault="00E75DBF" w:rsidP="00E75DB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E75DBF">
        <w:rPr>
          <w:rFonts w:ascii="Times New Roman" w:hAnsi="Times New Roman" w:cs="Times New Roman"/>
          <w:b/>
          <w:bCs/>
          <w:sz w:val="30"/>
          <w:szCs w:val="30"/>
        </w:rPr>
        <w:t>Статья 17.15. Непринятие мер по недопущению потребления и распространения наркотических средств, психотропных веществ, их аналогов</w:t>
      </w:r>
    </w:p>
    <w:p w:rsidR="00E75DBF" w:rsidRPr="00E75DBF" w:rsidRDefault="00E75DBF" w:rsidP="00E75DB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КоАП Республики Беларусь</w:t>
      </w:r>
      <w:bookmarkStart w:id="0" w:name="_GoBack"/>
      <w:bookmarkEnd w:id="0"/>
    </w:p>
    <w:p w:rsidR="00E75DBF" w:rsidRPr="00E75DBF" w:rsidRDefault="00E75DBF" w:rsidP="00E75DBF">
      <w:pPr>
        <w:pStyle w:val="ConsPlusNormal"/>
        <w:rPr>
          <w:rFonts w:ascii="Times New Roman" w:hAnsi="Times New Roman" w:cs="Times New Roman"/>
        </w:rPr>
      </w:pPr>
    </w:p>
    <w:p w:rsidR="00E75DBF" w:rsidRPr="00E75DBF" w:rsidRDefault="00E75DBF" w:rsidP="00E7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DBF">
        <w:rPr>
          <w:rFonts w:ascii="Times New Roman" w:hAnsi="Times New Roman" w:cs="Times New Roman"/>
          <w:sz w:val="28"/>
          <w:szCs w:val="28"/>
        </w:rPr>
        <w:t xml:space="preserve">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врача-специалиста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E75DBF">
        <w:rPr>
          <w:rFonts w:ascii="Times New Roman" w:hAnsi="Times New Roman" w:cs="Times New Roman"/>
          <w:sz w:val="28"/>
          <w:szCs w:val="28"/>
        </w:rPr>
        <w:t>неинформирование</w:t>
      </w:r>
      <w:proofErr w:type="spellEnd"/>
      <w:r w:rsidRPr="00E75DBF">
        <w:rPr>
          <w:rFonts w:ascii="Times New Roman" w:hAnsi="Times New Roman" w:cs="Times New Roman"/>
          <w:sz w:val="28"/>
          <w:szCs w:val="28"/>
        </w:rPr>
        <w:t xml:space="preserve"> органов внутренних дел о выявлении фактов совершения таких действий, если в этих деяниях</w:t>
      </w:r>
      <w:proofErr w:type="gramEnd"/>
      <w:r w:rsidRPr="00E75DBF">
        <w:rPr>
          <w:rFonts w:ascii="Times New Roman" w:hAnsi="Times New Roman" w:cs="Times New Roman"/>
          <w:sz w:val="28"/>
          <w:szCs w:val="28"/>
        </w:rPr>
        <w:t xml:space="preserve"> нет состава преступления, -</w:t>
      </w:r>
    </w:p>
    <w:p w:rsidR="00E75DBF" w:rsidRPr="00E75DBF" w:rsidRDefault="00E75DBF" w:rsidP="00E7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DBF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двадцати базовых величин, а на индивидуального предпринимателя или юридическое лицо - от двадцати до пятидесяти базовых величин.</w:t>
      </w:r>
    </w:p>
    <w:p w:rsidR="00680B0D" w:rsidRPr="00E75DBF" w:rsidRDefault="00E75DBF">
      <w:pPr>
        <w:rPr>
          <w:rFonts w:ascii="Times New Roman" w:hAnsi="Times New Roman" w:cs="Times New Roman"/>
        </w:rPr>
      </w:pPr>
    </w:p>
    <w:sectPr w:rsidR="00680B0D" w:rsidRPr="00E75DBF" w:rsidSect="009E7B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4021E"/>
    <w:rsid w:val="00763E5C"/>
    <w:rsid w:val="008F6940"/>
    <w:rsid w:val="00E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</dc:creator>
  <cp:lastModifiedBy>ИДН</cp:lastModifiedBy>
  <cp:revision>1</cp:revision>
  <dcterms:created xsi:type="dcterms:W3CDTF">2016-08-29T10:50:00Z</dcterms:created>
  <dcterms:modified xsi:type="dcterms:W3CDTF">2016-08-29T10:52:00Z</dcterms:modified>
</cp:coreProperties>
</file>